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AE" w:rsidRPr="00EC0EF9" w:rsidRDefault="00D166AE" w:rsidP="00D166AE">
      <w:pPr>
        <w:jc w:val="center"/>
        <w:rPr>
          <w:sz w:val="26"/>
          <w:szCs w:val="26"/>
        </w:rPr>
      </w:pPr>
      <w:r w:rsidRPr="00EC0EF9">
        <w:rPr>
          <w:sz w:val="26"/>
          <w:szCs w:val="26"/>
        </w:rPr>
        <w:t>Департамент внутренней и кадровой политики Белгородской области</w:t>
      </w:r>
    </w:p>
    <w:p w:rsidR="00D166AE" w:rsidRPr="00EC0EF9" w:rsidRDefault="00D166AE" w:rsidP="00D166AE">
      <w:pPr>
        <w:jc w:val="center"/>
        <w:rPr>
          <w:sz w:val="26"/>
          <w:szCs w:val="26"/>
        </w:rPr>
      </w:pPr>
    </w:p>
    <w:p w:rsidR="00D166AE" w:rsidRPr="00EC0EF9" w:rsidRDefault="00D166AE" w:rsidP="00D166AE">
      <w:pPr>
        <w:jc w:val="center"/>
        <w:rPr>
          <w:b/>
          <w:bCs/>
          <w:sz w:val="26"/>
          <w:szCs w:val="26"/>
        </w:rPr>
      </w:pPr>
      <w:r w:rsidRPr="00EC0EF9">
        <w:rPr>
          <w:b/>
          <w:bCs/>
          <w:sz w:val="26"/>
          <w:szCs w:val="26"/>
        </w:rPr>
        <w:t xml:space="preserve">Областное государственное автономное </w:t>
      </w:r>
    </w:p>
    <w:p w:rsidR="00D166AE" w:rsidRPr="00EC0EF9" w:rsidRDefault="00D166AE" w:rsidP="00D166AE">
      <w:pPr>
        <w:jc w:val="center"/>
        <w:rPr>
          <w:b/>
          <w:bCs/>
          <w:sz w:val="26"/>
          <w:szCs w:val="26"/>
        </w:rPr>
      </w:pPr>
      <w:r w:rsidRPr="00EC0EF9">
        <w:rPr>
          <w:b/>
          <w:bCs/>
          <w:sz w:val="26"/>
          <w:szCs w:val="26"/>
        </w:rPr>
        <w:t>профессиональное образовательное учреждение</w:t>
      </w: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  <w:r w:rsidRPr="00D166AE">
        <w:rPr>
          <w:b/>
          <w:caps/>
        </w:rPr>
        <w:t xml:space="preserve"> «Губкинский горно-политехнический колледж»</w:t>
      </w: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</w:rPr>
      </w:pPr>
      <w:r w:rsidRPr="00D166AE">
        <w:rPr>
          <w:b/>
        </w:rPr>
        <w:t>РАБОЧАЯ ПРОГРАММА</w:t>
      </w:r>
    </w:p>
    <w:p w:rsidR="00D166AE" w:rsidRPr="00EC0EF9" w:rsidRDefault="00D166AE" w:rsidP="00D166AE">
      <w:pPr>
        <w:spacing w:line="360" w:lineRule="auto"/>
        <w:jc w:val="center"/>
        <w:rPr>
          <w:sz w:val="26"/>
          <w:szCs w:val="26"/>
        </w:rPr>
      </w:pPr>
      <w:r w:rsidRPr="00EC0EF9">
        <w:rPr>
          <w:sz w:val="26"/>
          <w:szCs w:val="26"/>
        </w:rPr>
        <w:t>учебной дисциплины «Немецкий  язык»</w:t>
      </w:r>
    </w:p>
    <w:p w:rsidR="00D166AE" w:rsidRPr="00EC0EF9" w:rsidRDefault="00D166AE" w:rsidP="00D166AE">
      <w:pPr>
        <w:pStyle w:val="a3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EC0EF9">
        <w:rPr>
          <w:rFonts w:ascii="Times New Roman" w:hAnsi="Times New Roman" w:cs="Times New Roman"/>
          <w:sz w:val="26"/>
          <w:szCs w:val="26"/>
          <w:lang w:val="ru-RU"/>
        </w:rPr>
        <w:t>для специальности среднего профессионального образования</w:t>
      </w:r>
    </w:p>
    <w:p w:rsidR="00D166AE" w:rsidRPr="00EC0EF9" w:rsidRDefault="00D166AE" w:rsidP="00D166AE">
      <w:pPr>
        <w:jc w:val="center"/>
        <w:rPr>
          <w:b/>
          <w:sz w:val="26"/>
          <w:szCs w:val="26"/>
        </w:rPr>
      </w:pPr>
      <w:r w:rsidRPr="00EC0EF9">
        <w:rPr>
          <w:b/>
          <w:sz w:val="26"/>
          <w:szCs w:val="26"/>
        </w:rPr>
        <w:t xml:space="preserve">                 </w:t>
      </w:r>
      <w:r w:rsidRPr="00EC0EF9">
        <w:rPr>
          <w:b/>
          <w:color w:val="2F3339"/>
          <w:sz w:val="26"/>
          <w:szCs w:val="26"/>
        </w:rPr>
        <w:t xml:space="preserve">08.02.01 </w:t>
      </w:r>
      <w:r w:rsidRPr="00EC0EF9">
        <w:rPr>
          <w:b/>
          <w:sz w:val="26"/>
          <w:szCs w:val="26"/>
        </w:rPr>
        <w:t>«Строительство и эксплуатация зданий и сооружений»</w:t>
      </w:r>
    </w:p>
    <w:p w:rsidR="00D166AE" w:rsidRPr="00D166AE" w:rsidRDefault="00D166AE" w:rsidP="00D166AE">
      <w:pPr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Default="00D166AE" w:rsidP="00AF6CB5">
      <w:pPr>
        <w:spacing w:line="360" w:lineRule="auto"/>
        <w:rPr>
          <w:bCs/>
        </w:rPr>
      </w:pPr>
    </w:p>
    <w:p w:rsidR="00D166AE" w:rsidRDefault="00D166AE" w:rsidP="00D166AE">
      <w:pPr>
        <w:spacing w:line="360" w:lineRule="auto"/>
        <w:jc w:val="center"/>
        <w:rPr>
          <w:bCs/>
        </w:rPr>
      </w:pPr>
    </w:p>
    <w:p w:rsidR="00D166AE" w:rsidRDefault="00D166AE" w:rsidP="00D166AE">
      <w:pPr>
        <w:spacing w:line="360" w:lineRule="auto"/>
        <w:jc w:val="center"/>
        <w:rPr>
          <w:bCs/>
        </w:rPr>
      </w:pPr>
    </w:p>
    <w:p w:rsidR="0059121C" w:rsidRDefault="0059121C" w:rsidP="00EC0EF9">
      <w:pPr>
        <w:spacing w:line="360" w:lineRule="auto"/>
        <w:jc w:val="center"/>
        <w:rPr>
          <w:bCs/>
        </w:rPr>
      </w:pPr>
    </w:p>
    <w:p w:rsidR="0059121C" w:rsidRDefault="0059121C" w:rsidP="00EC0EF9">
      <w:pPr>
        <w:spacing w:line="360" w:lineRule="auto"/>
        <w:jc w:val="center"/>
        <w:rPr>
          <w:bCs/>
        </w:rPr>
      </w:pPr>
    </w:p>
    <w:p w:rsidR="0059121C" w:rsidRDefault="0059121C" w:rsidP="00EC0EF9">
      <w:pPr>
        <w:spacing w:line="360" w:lineRule="auto"/>
        <w:jc w:val="center"/>
        <w:rPr>
          <w:bCs/>
        </w:rPr>
      </w:pPr>
    </w:p>
    <w:p w:rsidR="0059121C" w:rsidRDefault="0059121C" w:rsidP="00EC0EF9">
      <w:pPr>
        <w:spacing w:line="360" w:lineRule="auto"/>
        <w:jc w:val="center"/>
        <w:rPr>
          <w:bCs/>
        </w:rPr>
      </w:pPr>
    </w:p>
    <w:p w:rsidR="00EC0EF9" w:rsidRPr="00D166AE" w:rsidRDefault="00EC0EF9" w:rsidP="00EC0EF9">
      <w:pPr>
        <w:spacing w:line="360" w:lineRule="auto"/>
        <w:jc w:val="center"/>
        <w:rPr>
          <w:bCs/>
        </w:rPr>
      </w:pPr>
      <w:r w:rsidRPr="00D166AE">
        <w:rPr>
          <w:bCs/>
        </w:rPr>
        <w:t>20</w:t>
      </w:r>
      <w:r w:rsidR="00BF5F3A" w:rsidRPr="003745B6">
        <w:rPr>
          <w:bCs/>
        </w:rPr>
        <w:t>20</w:t>
      </w:r>
      <w:r w:rsidRPr="00D166AE">
        <w:rPr>
          <w:bCs/>
        </w:rPr>
        <w:t xml:space="preserve"> год</w:t>
      </w:r>
    </w:p>
    <w:p w:rsidR="0009562B" w:rsidRDefault="00D166AE" w:rsidP="00AF6CB5">
      <w:pPr>
        <w:jc w:val="both"/>
      </w:pPr>
      <w:r w:rsidRPr="00D166AE">
        <w:tab/>
      </w:r>
    </w:p>
    <w:p w:rsidR="0009562B" w:rsidRDefault="0009562B" w:rsidP="00AF6CB5">
      <w:pPr>
        <w:jc w:val="both"/>
      </w:pPr>
    </w:p>
    <w:p w:rsidR="0009562B" w:rsidRDefault="0009562B" w:rsidP="00AF6CB5">
      <w:pPr>
        <w:jc w:val="both"/>
      </w:pPr>
    </w:p>
    <w:p w:rsidR="008D109A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D109A" w:rsidRPr="00D166AE" w:rsidRDefault="00240E30" w:rsidP="008D109A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59121C">
        <w:rPr>
          <w:b/>
        </w:rPr>
        <w:t>РАССМОТРЕНО</w:t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59121C">
        <w:rPr>
          <w:b/>
        </w:rPr>
        <w:t>УТВЕРЖД</w:t>
      </w:r>
      <w:r w:rsidRPr="0059121C">
        <w:rPr>
          <w:b/>
        </w:rPr>
        <w:t>ЕНО</w:t>
      </w:r>
    </w:p>
    <w:p w:rsidR="008D109A" w:rsidRPr="00D166AE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D166AE">
        <w:t>П</w:t>
      </w:r>
      <w:r w:rsidR="00D568E2">
        <w:t>редметно-цикловой комиссией</w:t>
      </w:r>
      <w:r w:rsidR="00D568E2">
        <w:tab/>
      </w:r>
      <w:r w:rsidR="00D568E2">
        <w:tab/>
      </w:r>
      <w:r w:rsidR="00D568E2">
        <w:tab/>
      </w:r>
      <w:r w:rsidR="00D568E2">
        <w:tab/>
        <w:t>З</w:t>
      </w:r>
      <w:r w:rsidRPr="00D166AE">
        <w:t>аместитель директора по УР</w:t>
      </w:r>
    </w:p>
    <w:p w:rsidR="008D109A" w:rsidRPr="00D166AE" w:rsidRDefault="0059121C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D166AE">
        <w:t>П</w:t>
      </w:r>
      <w:r w:rsidR="008D109A" w:rsidRPr="00D166AE">
        <w:t>ред</w:t>
      </w:r>
      <w:r w:rsidR="008D109A">
        <w:t>седатель</w:t>
      </w:r>
      <w:r>
        <w:t xml:space="preserve">    </w:t>
      </w:r>
      <w:r w:rsidR="00C65F39" w:rsidRPr="00D568E2">
        <w:rPr>
          <w:b/>
        </w:rPr>
        <w:t>Репина С.А._________</w:t>
      </w:r>
      <w:r w:rsidR="008D109A">
        <w:tab/>
      </w:r>
      <w:r w:rsidR="008D109A">
        <w:tab/>
        <w:t xml:space="preserve">        </w:t>
      </w:r>
      <w:r w:rsidR="00A26069">
        <w:t xml:space="preserve">  </w:t>
      </w:r>
      <w:bookmarkStart w:id="0" w:name="_GoBack"/>
      <w:bookmarkEnd w:id="0"/>
      <w:r w:rsidR="008D109A">
        <w:t xml:space="preserve"> </w:t>
      </w:r>
      <w:r w:rsidR="008D109A" w:rsidRPr="008D109A">
        <w:rPr>
          <w:b/>
        </w:rPr>
        <w:t>П</w:t>
      </w:r>
      <w:r w:rsidR="00A26069">
        <w:rPr>
          <w:b/>
        </w:rPr>
        <w:t>отапова</w:t>
      </w:r>
      <w:r w:rsidR="008D109A">
        <w:rPr>
          <w:b/>
        </w:rPr>
        <w:t xml:space="preserve"> </w:t>
      </w:r>
      <w:r w:rsidR="008D109A" w:rsidRPr="008D109A">
        <w:rPr>
          <w:b/>
        </w:rPr>
        <w:t>О.Н.___________</w:t>
      </w:r>
    </w:p>
    <w:p w:rsidR="008D109A" w:rsidRPr="00D166AE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D166AE">
        <w:t xml:space="preserve">Протокол №______ </w:t>
      </w:r>
      <w:proofErr w:type="gramStart"/>
      <w:r w:rsidRPr="00D166AE">
        <w:t>от</w:t>
      </w:r>
      <w:proofErr w:type="gramEnd"/>
      <w:r w:rsidRPr="00D166AE">
        <w:t xml:space="preserve"> _____________</w:t>
      </w:r>
      <w:r w:rsidRPr="00D166AE">
        <w:tab/>
      </w:r>
      <w:r w:rsidRPr="00D166AE">
        <w:tab/>
      </w:r>
      <w:r w:rsidRPr="00D166AE">
        <w:tab/>
      </w:r>
      <w:r w:rsidRPr="00D166AE">
        <w:tab/>
      </w:r>
    </w:p>
    <w:p w:rsidR="00240E30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D166AE">
        <w:tab/>
      </w:r>
      <w:r w:rsidRPr="00D166AE">
        <w:tab/>
      </w:r>
      <w:r w:rsidRPr="00D166AE">
        <w:tab/>
      </w:r>
      <w:r w:rsidRPr="00D166AE">
        <w:tab/>
      </w:r>
      <w:r w:rsidRPr="00D166AE">
        <w:tab/>
      </w:r>
      <w:r w:rsidRPr="00D166AE">
        <w:tab/>
      </w:r>
      <w:r w:rsidRPr="00D166AE">
        <w:tab/>
      </w:r>
      <w:r w:rsidRPr="00D166AE">
        <w:tab/>
      </w:r>
      <w:r w:rsidRPr="00D166AE">
        <w:tab/>
      </w:r>
    </w:p>
    <w:p w:rsidR="00240E30" w:rsidRDefault="00240E30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240E30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D166AE">
        <w:t>СОГЛАСОВАНО</w:t>
      </w:r>
    </w:p>
    <w:p w:rsidR="008D109A" w:rsidRPr="00AF6CB5" w:rsidRDefault="00D568E2" w:rsidP="008D109A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Методист</w:t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 w:rsidR="008D109A" w:rsidRPr="00D166AE">
        <w:tab/>
      </w:r>
      <w:r>
        <w:t xml:space="preserve">                                               </w:t>
      </w:r>
      <w:r w:rsidR="008D109A" w:rsidRPr="00D166AE">
        <w:rPr>
          <w:b/>
        </w:rPr>
        <w:t>М</w:t>
      </w:r>
      <w:r>
        <w:rPr>
          <w:b/>
        </w:rPr>
        <w:t>елихова О.Н.</w:t>
      </w:r>
      <w:r w:rsidR="008D109A" w:rsidRPr="00D166AE">
        <w:t>___________</w:t>
      </w:r>
    </w:p>
    <w:p w:rsidR="00D166AE" w:rsidRDefault="00D166AE" w:rsidP="00AF6CB5">
      <w:pPr>
        <w:jc w:val="both"/>
      </w:pPr>
    </w:p>
    <w:p w:rsidR="008D109A" w:rsidRPr="00D166AE" w:rsidRDefault="008D109A" w:rsidP="00AF6CB5">
      <w:pPr>
        <w:jc w:val="both"/>
      </w:pPr>
    </w:p>
    <w:p w:rsidR="008D109A" w:rsidRDefault="008D109A" w:rsidP="005C1C72">
      <w:pPr>
        <w:contextualSpacing/>
        <w:rPr>
          <w:b/>
        </w:rPr>
      </w:pPr>
    </w:p>
    <w:p w:rsidR="005C1C72" w:rsidRPr="003E5864" w:rsidRDefault="005C1C72" w:rsidP="005C1C72">
      <w:pPr>
        <w:tabs>
          <w:tab w:val="left" w:pos="6270"/>
        </w:tabs>
      </w:pPr>
      <w:r w:rsidRPr="003E5864">
        <w:rPr>
          <w:spacing w:val="-4"/>
        </w:rPr>
        <w:tab/>
      </w:r>
      <w:r w:rsidRPr="003E5864">
        <w:rPr>
          <w:spacing w:val="-4"/>
        </w:rPr>
        <w:tab/>
      </w:r>
      <w:r w:rsidRPr="003E5864">
        <w:t xml:space="preserve">            </w:t>
      </w:r>
    </w:p>
    <w:p w:rsidR="005C1C72" w:rsidRPr="003E5864" w:rsidRDefault="006648DA" w:rsidP="005C1C72">
      <w:r>
        <w:t xml:space="preserve">  </w:t>
      </w:r>
    </w:p>
    <w:p w:rsidR="00AF6CB5" w:rsidRDefault="00AF6CB5" w:rsidP="008D109A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9562B" w:rsidRDefault="0009562B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9562B" w:rsidRDefault="0009562B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240E30">
      <w:pPr>
        <w:pStyle w:val="a3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Default="00240E30" w:rsidP="00240E30">
      <w:pPr>
        <w:jc w:val="both"/>
      </w:pPr>
    </w:p>
    <w:p w:rsidR="00240E30" w:rsidRPr="00D166AE" w:rsidRDefault="00240E30" w:rsidP="00240E30">
      <w:pPr>
        <w:jc w:val="both"/>
      </w:pPr>
      <w:proofErr w:type="gramStart"/>
      <w:r w:rsidRPr="00D166AE">
        <w:lastRenderedPageBreak/>
        <w:t>Программа общеобр</w:t>
      </w:r>
      <w:r>
        <w:t xml:space="preserve">азовательной учебной дисциплин </w:t>
      </w:r>
      <w:r w:rsidRPr="00D166AE">
        <w:t>«</w:t>
      </w:r>
      <w:r>
        <w:t xml:space="preserve">Немецкий </w:t>
      </w:r>
      <w:r w:rsidRPr="00D166AE">
        <w:t>язык</w:t>
      </w:r>
      <w:r>
        <w:t xml:space="preserve">» </w:t>
      </w:r>
      <w:r w:rsidRPr="00D166AE">
        <w:t xml:space="preserve">предназначена для изучения </w:t>
      </w:r>
      <w:r>
        <w:t>немецк</w:t>
      </w:r>
      <w:r w:rsidRPr="00D166AE">
        <w:t>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  <w:proofErr w:type="gramEnd"/>
    </w:p>
    <w:p w:rsidR="00240E30" w:rsidRPr="00B262C5" w:rsidRDefault="00240E30" w:rsidP="00240E30">
      <w:pPr>
        <w:jc w:val="both"/>
      </w:pPr>
      <w:r w:rsidRPr="00D166AE">
        <w:tab/>
      </w:r>
      <w:proofErr w:type="gramStart"/>
      <w:r w:rsidRPr="00D166AE"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</w:t>
      </w:r>
      <w:r>
        <w:t xml:space="preserve">лины </w:t>
      </w:r>
      <w:r w:rsidRPr="00D166AE">
        <w:t>«</w:t>
      </w:r>
      <w:r>
        <w:t xml:space="preserve">Немецкий </w:t>
      </w:r>
      <w:r w:rsidRPr="00D166AE">
        <w:t xml:space="preserve"> язык», и в соответствии с Рекомендациями по</w:t>
      </w:r>
      <w:r>
        <w:t xml:space="preserve"> организации получения среднего </w:t>
      </w:r>
      <w:r w:rsidRPr="00D166AE"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166AE">
        <w:t xml:space="preserve"> </w:t>
      </w:r>
      <w:proofErr w:type="gramStart"/>
      <w:r w:rsidRPr="00D166AE">
        <w:t xml:space="preserve">Департамента государственной политики в сфере подготовки рабочих кадров и ДПО Минобрнауки России от 17 марта 2015 года №06-259) для специальности среднего профессионального образования </w:t>
      </w:r>
      <w:r w:rsidRPr="00B262C5">
        <w:rPr>
          <w:color w:val="2F3339"/>
        </w:rPr>
        <w:t>08.02.01</w:t>
      </w:r>
      <w:r w:rsidRPr="00D166AE">
        <w:rPr>
          <w:b/>
          <w:color w:val="2F3339"/>
        </w:rPr>
        <w:t xml:space="preserve"> </w:t>
      </w:r>
      <w:r w:rsidRPr="00B262C5">
        <w:t>«Строительство и эксплуатация зданий и сооружений»</w:t>
      </w:r>
      <w:r>
        <w:t>,</w:t>
      </w:r>
      <w:proofErr w:type="gramEnd"/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Pr="00D166AE" w:rsidRDefault="00240E30" w:rsidP="00240E30">
      <w:r w:rsidRPr="00D166AE">
        <w:t xml:space="preserve">Организация-разработчик: </w:t>
      </w:r>
    </w:p>
    <w:p w:rsidR="00240E30" w:rsidRPr="00D166AE" w:rsidRDefault="00240E30" w:rsidP="00240E30">
      <w:pPr>
        <w:rPr>
          <w:b/>
          <w:bCs/>
        </w:rPr>
      </w:pPr>
      <w:r w:rsidRPr="00D166AE">
        <w:t xml:space="preserve">ОГАПОУ </w:t>
      </w:r>
      <w:r w:rsidRPr="00D166AE">
        <w:rPr>
          <w:bCs/>
        </w:rPr>
        <w:t>«Губкинский горно-политехнический колледж»</w:t>
      </w:r>
    </w:p>
    <w:p w:rsidR="00240E30" w:rsidRPr="00D166AE" w:rsidRDefault="00240E30" w:rsidP="00240E30">
      <w:pPr>
        <w:rPr>
          <w:b/>
          <w:bCs/>
        </w:rPr>
      </w:pPr>
    </w:p>
    <w:p w:rsidR="00240E30" w:rsidRDefault="00240E30" w:rsidP="00240E30">
      <w:pPr>
        <w:rPr>
          <w:b/>
          <w:bCs/>
        </w:rPr>
      </w:pPr>
    </w:p>
    <w:p w:rsidR="00240E30" w:rsidRPr="00D166AE" w:rsidRDefault="00240E30" w:rsidP="00240E30">
      <w:pPr>
        <w:rPr>
          <w:b/>
          <w:bCs/>
        </w:rPr>
      </w:pPr>
    </w:p>
    <w:p w:rsidR="00240E30" w:rsidRPr="00D166AE" w:rsidRDefault="00240E30" w:rsidP="00240E30">
      <w:pPr>
        <w:rPr>
          <w:b/>
          <w:bCs/>
        </w:rPr>
      </w:pPr>
    </w:p>
    <w:p w:rsidR="00240E30" w:rsidRPr="00D166AE" w:rsidRDefault="00240E30" w:rsidP="00240E30">
      <w:r w:rsidRPr="00D166AE">
        <w:t>Разработчик: преподаватель н</w:t>
      </w:r>
      <w:r>
        <w:t>емецкого</w:t>
      </w:r>
      <w:r w:rsidRPr="00D166AE">
        <w:t xml:space="preserve"> языка </w:t>
      </w:r>
      <w:r>
        <w:t>Коршикова Т.С.</w:t>
      </w:r>
    </w:p>
    <w:p w:rsidR="00240E30" w:rsidRPr="00D166AE" w:rsidRDefault="00240E30" w:rsidP="00240E30">
      <w:pPr>
        <w:rPr>
          <w:b/>
          <w:bCs/>
        </w:rPr>
      </w:pPr>
    </w:p>
    <w:p w:rsidR="00240E30" w:rsidRDefault="00240E30" w:rsidP="00240E30">
      <w:pPr>
        <w:contextualSpacing/>
        <w:rPr>
          <w:b/>
        </w:rPr>
      </w:pPr>
    </w:p>
    <w:p w:rsidR="00240E30" w:rsidRDefault="00240E30" w:rsidP="00240E30">
      <w:pPr>
        <w:contextualSpacing/>
        <w:rPr>
          <w:b/>
        </w:rPr>
      </w:pPr>
    </w:p>
    <w:p w:rsidR="00240E30" w:rsidRDefault="00240E30" w:rsidP="00240E30">
      <w:pPr>
        <w:contextualSpacing/>
        <w:rPr>
          <w:b/>
        </w:rPr>
      </w:pPr>
    </w:p>
    <w:p w:rsidR="00240E30" w:rsidRPr="008D109A" w:rsidRDefault="00240E30" w:rsidP="00240E30">
      <w:pPr>
        <w:jc w:val="both"/>
      </w:pPr>
      <w:r w:rsidRPr="008D109A">
        <w:t>Рецензент: Ханина В.В., преподаватель английского языка, отличник профтехобразования РФ</w:t>
      </w:r>
    </w:p>
    <w:p w:rsidR="00240E30" w:rsidRDefault="00240E30" w:rsidP="00240E30">
      <w:pPr>
        <w:contextualSpacing/>
        <w:rPr>
          <w:b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horzAnchor="margin" w:tblpY="1089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7728"/>
        <w:gridCol w:w="1963"/>
      </w:tblGrid>
      <w:tr w:rsidR="00240E30" w:rsidRPr="00240E30" w:rsidTr="000E644E">
        <w:trPr>
          <w:tblCellSpacing w:w="20" w:type="dxa"/>
        </w:trPr>
        <w:tc>
          <w:tcPr>
            <w:tcW w:w="7668" w:type="dxa"/>
            <w:shd w:val="clear" w:color="auto" w:fill="auto"/>
          </w:tcPr>
          <w:p w:rsidR="00240E30" w:rsidRPr="00240E30" w:rsidRDefault="00240E30" w:rsidP="00240E3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240E30">
              <w:rPr>
                <w:b/>
                <w:sz w:val="28"/>
                <w:szCs w:val="28"/>
              </w:rPr>
              <w:t>СОДЕРЖАНИЕ</w:t>
            </w:r>
          </w:p>
          <w:p w:rsidR="00240E30" w:rsidRPr="00240E30" w:rsidRDefault="00240E30" w:rsidP="00240E30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стр.</w:t>
            </w:r>
          </w:p>
        </w:tc>
      </w:tr>
      <w:tr w:rsidR="00240E30" w:rsidRPr="00240E30" w:rsidTr="000E644E">
        <w:trPr>
          <w:tblCellSpacing w:w="20" w:type="dxa"/>
        </w:trPr>
        <w:tc>
          <w:tcPr>
            <w:tcW w:w="7668" w:type="dxa"/>
            <w:shd w:val="clear" w:color="auto" w:fill="auto"/>
          </w:tcPr>
          <w:p w:rsidR="00240E30" w:rsidRPr="00240E30" w:rsidRDefault="00240E30" w:rsidP="00240E30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240E30">
              <w:rPr>
                <w:b/>
                <w:caps/>
              </w:rPr>
              <w:t>ПАСПОРТ рабочей ПРОГРАММЫ УЧЕБНОЙ ДИСЦИПЛИНЫ «Немецкий язык»</w:t>
            </w:r>
          </w:p>
        </w:tc>
        <w:tc>
          <w:tcPr>
            <w:tcW w:w="1903" w:type="dxa"/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4</w:t>
            </w:r>
          </w:p>
        </w:tc>
      </w:tr>
      <w:tr w:rsidR="00240E30" w:rsidRPr="00240E30" w:rsidTr="000E644E">
        <w:trPr>
          <w:trHeight w:val="363"/>
          <w:tblCellSpacing w:w="20" w:type="dxa"/>
        </w:trPr>
        <w:tc>
          <w:tcPr>
            <w:tcW w:w="7668" w:type="dxa"/>
            <w:shd w:val="clear" w:color="auto" w:fill="auto"/>
          </w:tcPr>
          <w:p w:rsidR="00240E30" w:rsidRPr="00240E30" w:rsidRDefault="00240E30" w:rsidP="00240E30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240E30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5</w:t>
            </w:r>
          </w:p>
        </w:tc>
      </w:tr>
      <w:tr w:rsidR="00240E30" w:rsidRPr="00240E30" w:rsidTr="000E644E">
        <w:trPr>
          <w:trHeight w:val="988"/>
          <w:tblCellSpacing w:w="20" w:type="dxa"/>
        </w:trPr>
        <w:tc>
          <w:tcPr>
            <w:tcW w:w="7668" w:type="dxa"/>
            <w:shd w:val="clear" w:color="auto" w:fill="auto"/>
          </w:tcPr>
          <w:p w:rsidR="00240E30" w:rsidRPr="00240E30" w:rsidRDefault="00240E30" w:rsidP="00240E30">
            <w:pPr>
              <w:ind w:left="644"/>
              <w:rPr>
                <w:b/>
                <w:caps/>
              </w:rPr>
            </w:pPr>
          </w:p>
          <w:p w:rsidR="00240E30" w:rsidRPr="00240E30" w:rsidRDefault="00240E30" w:rsidP="00240E30">
            <w:pPr>
              <w:numPr>
                <w:ilvl w:val="0"/>
                <w:numId w:val="7"/>
              </w:numPr>
              <w:rPr>
                <w:b/>
                <w:caps/>
              </w:rPr>
            </w:pPr>
            <w:r w:rsidRPr="00240E30">
              <w:rPr>
                <w:b/>
                <w:caps/>
              </w:rPr>
              <w:t>тематический  план и содержание учебной   дисциплины</w:t>
            </w:r>
          </w:p>
        </w:tc>
        <w:tc>
          <w:tcPr>
            <w:tcW w:w="1903" w:type="dxa"/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</w:p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</w:p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6</w:t>
            </w:r>
          </w:p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</w:p>
        </w:tc>
      </w:tr>
      <w:tr w:rsidR="00240E30" w:rsidRPr="00240E30" w:rsidTr="000E644E">
        <w:trPr>
          <w:trHeight w:val="670"/>
          <w:tblCellSpacing w:w="20" w:type="dxa"/>
        </w:trPr>
        <w:tc>
          <w:tcPr>
            <w:tcW w:w="7668" w:type="dxa"/>
            <w:shd w:val="clear" w:color="auto" w:fill="auto"/>
          </w:tcPr>
          <w:p w:rsidR="00240E30" w:rsidRPr="00240E30" w:rsidRDefault="00240E30" w:rsidP="00240E30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240E30">
              <w:rPr>
                <w:b/>
                <w:caps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9</w:t>
            </w:r>
          </w:p>
        </w:tc>
      </w:tr>
      <w:tr w:rsidR="00240E30" w:rsidRPr="00240E30" w:rsidTr="000E644E">
        <w:trPr>
          <w:trHeight w:val="592"/>
          <w:tblCellSpacing w:w="20" w:type="dxa"/>
        </w:trPr>
        <w:tc>
          <w:tcPr>
            <w:tcW w:w="7668" w:type="dxa"/>
            <w:tcBorders>
              <w:bottom w:val="outset" w:sz="6" w:space="0" w:color="auto"/>
            </w:tcBorders>
            <w:shd w:val="clear" w:color="auto" w:fill="auto"/>
          </w:tcPr>
          <w:p w:rsidR="00240E30" w:rsidRPr="00240E30" w:rsidRDefault="00240E30" w:rsidP="00240E30">
            <w:pPr>
              <w:rPr>
                <w:b/>
              </w:rPr>
            </w:pPr>
            <w:r w:rsidRPr="00240E30">
              <w:rPr>
                <w:b/>
                <w:sz w:val="28"/>
              </w:rPr>
              <w:t xml:space="preserve">     5.</w:t>
            </w:r>
            <w:r w:rsidRPr="00240E30">
              <w:rPr>
                <w:b/>
              </w:rPr>
              <w:t>ТРЕБОВАНИЯ К РЕЗУЛЬТАТАМ ОБУЧЕНИЯ</w:t>
            </w:r>
          </w:p>
        </w:tc>
        <w:tc>
          <w:tcPr>
            <w:tcW w:w="1903" w:type="dxa"/>
            <w:tcBorders>
              <w:bottom w:val="outset" w:sz="6" w:space="0" w:color="auto"/>
            </w:tcBorders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i/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 xml:space="preserve">11      </w:t>
            </w:r>
          </w:p>
        </w:tc>
      </w:tr>
      <w:tr w:rsidR="00240E30" w:rsidRPr="00240E30" w:rsidTr="000E644E">
        <w:trPr>
          <w:trHeight w:val="1069"/>
          <w:tblCellSpacing w:w="20" w:type="dxa"/>
        </w:trPr>
        <w:tc>
          <w:tcPr>
            <w:tcW w:w="7668" w:type="dxa"/>
            <w:tcBorders>
              <w:top w:val="outset" w:sz="6" w:space="0" w:color="auto"/>
            </w:tcBorders>
            <w:shd w:val="clear" w:color="auto" w:fill="auto"/>
          </w:tcPr>
          <w:p w:rsidR="00240E30" w:rsidRPr="00240E30" w:rsidRDefault="00240E30" w:rsidP="00240E30">
            <w:pPr>
              <w:keepNext/>
              <w:autoSpaceDE w:val="0"/>
              <w:autoSpaceDN w:val="0"/>
              <w:ind w:left="644"/>
              <w:jc w:val="both"/>
              <w:outlineLvl w:val="0"/>
              <w:rPr>
                <w:b/>
                <w:i/>
                <w:caps/>
              </w:rPr>
            </w:pPr>
          </w:p>
          <w:p w:rsidR="00240E30" w:rsidRPr="00240E30" w:rsidRDefault="00240E30" w:rsidP="00240E30">
            <w:pPr>
              <w:keepNext/>
              <w:autoSpaceDE w:val="0"/>
              <w:autoSpaceDN w:val="0"/>
              <w:ind w:left="426" w:hanging="426"/>
              <w:outlineLvl w:val="0"/>
              <w:rPr>
                <w:b/>
                <w:i/>
                <w:caps/>
              </w:rPr>
            </w:pPr>
            <w:r w:rsidRPr="00240E30">
              <w:rPr>
                <w:b/>
                <w:i/>
                <w:caps/>
              </w:rPr>
              <w:t xml:space="preserve">      </w:t>
            </w:r>
            <w:r w:rsidRPr="00240E30">
              <w:rPr>
                <w:b/>
                <w:caps/>
              </w:rPr>
              <w:t>6.Контроль и оценка результатов Освоения                  учебной дисциплины</w:t>
            </w:r>
          </w:p>
          <w:p w:rsidR="00240E30" w:rsidRPr="00240E30" w:rsidRDefault="00240E30" w:rsidP="00240E30">
            <w:pPr>
              <w:keepNext/>
              <w:autoSpaceDE w:val="0"/>
              <w:autoSpaceDN w:val="0"/>
              <w:ind w:left="284" w:firstLine="284"/>
              <w:jc w:val="both"/>
              <w:outlineLvl w:val="0"/>
              <w:rPr>
                <w:b/>
                <w:sz w:val="28"/>
              </w:rPr>
            </w:pPr>
          </w:p>
        </w:tc>
        <w:tc>
          <w:tcPr>
            <w:tcW w:w="1903" w:type="dxa"/>
            <w:tcBorders>
              <w:top w:val="outset" w:sz="6" w:space="0" w:color="auto"/>
            </w:tcBorders>
            <w:shd w:val="clear" w:color="auto" w:fill="auto"/>
          </w:tcPr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</w:p>
          <w:p w:rsidR="00240E30" w:rsidRPr="00240E30" w:rsidRDefault="00240E30" w:rsidP="00240E30">
            <w:pPr>
              <w:jc w:val="center"/>
              <w:rPr>
                <w:sz w:val="28"/>
                <w:szCs w:val="28"/>
              </w:rPr>
            </w:pPr>
            <w:r w:rsidRPr="00240E30">
              <w:rPr>
                <w:sz w:val="28"/>
                <w:szCs w:val="28"/>
              </w:rPr>
              <w:t>13</w:t>
            </w:r>
          </w:p>
        </w:tc>
      </w:tr>
    </w:tbl>
    <w:p w:rsidR="00240E30" w:rsidRPr="00240E30" w:rsidRDefault="00240E30" w:rsidP="00240E30">
      <w:pPr>
        <w:tabs>
          <w:tab w:val="left" w:pos="285"/>
        </w:tabs>
        <w:spacing w:line="360" w:lineRule="auto"/>
        <w:rPr>
          <w:b/>
          <w:sz w:val="32"/>
        </w:rPr>
      </w:pPr>
    </w:p>
    <w:p w:rsidR="00240E30" w:rsidRPr="00240E30" w:rsidRDefault="00240E30" w:rsidP="00240E30">
      <w:pPr>
        <w:shd w:val="clear" w:color="auto" w:fill="FFFFFF"/>
        <w:spacing w:line="360" w:lineRule="auto"/>
        <w:rPr>
          <w:b/>
          <w:bCs/>
          <w:i/>
          <w:spacing w:val="-1"/>
          <w:sz w:val="28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Pr="00240E30" w:rsidRDefault="00240E30" w:rsidP="00240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E30" w:rsidRDefault="00240E30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/>
    <w:p w:rsidR="00240E30" w:rsidRPr="00240E30" w:rsidRDefault="00240E30" w:rsidP="00240E30">
      <w:pPr>
        <w:rPr>
          <w:b/>
        </w:rPr>
      </w:pPr>
    </w:p>
    <w:p w:rsidR="00240E30" w:rsidRPr="00240E30" w:rsidRDefault="00240E30" w:rsidP="00240E30">
      <w:pPr>
        <w:rPr>
          <w:b/>
          <w:bCs/>
          <w:i/>
        </w:rPr>
      </w:pPr>
    </w:p>
    <w:p w:rsidR="00240E30" w:rsidRPr="00240E30" w:rsidRDefault="00240E30" w:rsidP="00240E30">
      <w:pPr>
        <w:rPr>
          <w:b/>
          <w:u w:val="single"/>
        </w:rPr>
      </w:pPr>
    </w:p>
    <w:p w:rsidR="00240E30" w:rsidRPr="00240E30" w:rsidRDefault="00240E30" w:rsidP="00240E30">
      <w:pPr>
        <w:rPr>
          <w:b/>
          <w:u w:val="single"/>
        </w:rPr>
      </w:pPr>
    </w:p>
    <w:p w:rsidR="00240E30" w:rsidRPr="00240E30" w:rsidRDefault="00240E30" w:rsidP="00240E30">
      <w:pPr>
        <w:rPr>
          <w:b/>
          <w:u w:val="single"/>
        </w:rPr>
      </w:pPr>
    </w:p>
    <w:p w:rsidR="003745B6" w:rsidRPr="000E644E" w:rsidRDefault="003745B6" w:rsidP="000E644E">
      <w:pPr>
        <w:rPr>
          <w:b/>
          <w:caps/>
        </w:rPr>
      </w:pPr>
    </w:p>
    <w:p w:rsidR="003745B6" w:rsidRDefault="003745B6" w:rsidP="00D166AE">
      <w:pPr>
        <w:jc w:val="center"/>
        <w:rPr>
          <w:b/>
          <w:caps/>
        </w:rPr>
      </w:pPr>
    </w:p>
    <w:p w:rsidR="00D166AE" w:rsidRPr="00D166AE" w:rsidRDefault="006870FA" w:rsidP="00D166AE">
      <w:pPr>
        <w:jc w:val="center"/>
        <w:rPr>
          <w:b/>
          <w:caps/>
        </w:rPr>
      </w:pPr>
      <w:r>
        <w:rPr>
          <w:b/>
          <w:caps/>
        </w:rPr>
        <w:t>1.</w:t>
      </w:r>
      <w:r w:rsidR="00D166AE" w:rsidRPr="00D166AE">
        <w:rPr>
          <w:b/>
          <w:caps/>
        </w:rPr>
        <w:t xml:space="preserve"> паспорт ПРОГРАММЫ УЧЕБНОЙ ДИСЦИПЛИНЫ</w:t>
      </w:r>
    </w:p>
    <w:p w:rsidR="00D166AE" w:rsidRPr="00D166AE" w:rsidRDefault="00D166AE" w:rsidP="00D166AE">
      <w:pPr>
        <w:jc w:val="center"/>
        <w:rPr>
          <w:b/>
          <w:caps/>
        </w:rPr>
      </w:pPr>
      <w:r w:rsidRPr="00D166AE">
        <w:rPr>
          <w:b/>
          <w:caps/>
        </w:rPr>
        <w:t>«</w:t>
      </w:r>
      <w:r w:rsidR="005C1C72">
        <w:rPr>
          <w:b/>
          <w:caps/>
        </w:rPr>
        <w:t>Немецкий</w:t>
      </w:r>
      <w:r w:rsidRPr="00D166AE">
        <w:rPr>
          <w:b/>
          <w:caps/>
        </w:rPr>
        <w:t xml:space="preserve"> язык»</w:t>
      </w:r>
    </w:p>
    <w:p w:rsidR="00D166AE" w:rsidRPr="00D166AE" w:rsidRDefault="00D166AE" w:rsidP="00D166AE">
      <w:pPr>
        <w:jc w:val="center"/>
        <w:rPr>
          <w:b/>
        </w:rPr>
      </w:pPr>
    </w:p>
    <w:p w:rsidR="00D166AE" w:rsidRPr="00D166AE" w:rsidRDefault="00D166AE" w:rsidP="00D166AE">
      <w:pPr>
        <w:pStyle w:val="a4"/>
        <w:numPr>
          <w:ilvl w:val="1"/>
          <w:numId w:val="2"/>
        </w:numPr>
        <w:rPr>
          <w:b/>
        </w:rPr>
      </w:pPr>
      <w:r w:rsidRPr="00D166AE">
        <w:rPr>
          <w:b/>
        </w:rPr>
        <w:t>Область применения программы</w:t>
      </w:r>
    </w:p>
    <w:p w:rsidR="00D166AE" w:rsidRPr="00D166AE" w:rsidRDefault="00D166AE" w:rsidP="00D166AE">
      <w:pPr>
        <w:pStyle w:val="a4"/>
        <w:ind w:left="0"/>
        <w:jc w:val="both"/>
      </w:pPr>
      <w:r w:rsidRPr="00D166AE">
        <w:rPr>
          <w:b/>
        </w:rPr>
        <w:tab/>
      </w:r>
      <w:r w:rsidRPr="00D166AE">
        <w:t>Учебная дисциплина «</w:t>
      </w:r>
      <w:r w:rsidR="005C1C72">
        <w:t>Немецкий</w:t>
      </w:r>
      <w:r w:rsidRPr="00D166AE">
        <w:t xml:space="preserve"> язык» является учебным предметом обязательной предметной области «Иностранные языки»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</w:t>
      </w:r>
      <w:r w:rsidR="005C1C72">
        <w:t>Немецкий</w:t>
      </w:r>
      <w:r w:rsidR="005C1C72" w:rsidRPr="00D166AE">
        <w:t xml:space="preserve"> язык</w:t>
      </w:r>
      <w:r w:rsidRPr="00D166AE">
        <w:t>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5C1C72" w:rsidRPr="00B262C5" w:rsidRDefault="00D166AE" w:rsidP="0075668D">
      <w:r w:rsidRPr="00D166AE">
        <w:tab/>
        <w:t xml:space="preserve">Рабочая программа учебной дисциплины является частью ППССЗ по специальности среднего профессионального </w:t>
      </w:r>
      <w:r w:rsidR="005C1C72" w:rsidRPr="00B262C5">
        <w:rPr>
          <w:color w:val="2F3339"/>
        </w:rPr>
        <w:t>08.02.01</w:t>
      </w:r>
      <w:r w:rsidR="005C1C72" w:rsidRPr="00D166AE">
        <w:rPr>
          <w:b/>
          <w:color w:val="2F3339"/>
        </w:rPr>
        <w:t xml:space="preserve"> </w:t>
      </w:r>
      <w:r w:rsidR="005C1C72" w:rsidRPr="00B262C5">
        <w:t>«Строительство и эксплуатация зданий и сооружений»</w:t>
      </w:r>
      <w:r w:rsidR="0075668D">
        <w:t>.</w:t>
      </w:r>
    </w:p>
    <w:p w:rsidR="00D166AE" w:rsidRPr="00D166AE" w:rsidRDefault="00D166AE" w:rsidP="005C1C72">
      <w:pPr>
        <w:pStyle w:val="a4"/>
        <w:ind w:left="0"/>
        <w:jc w:val="both"/>
      </w:pPr>
    </w:p>
    <w:p w:rsidR="00D166AE" w:rsidRPr="00D166AE" w:rsidRDefault="00D166AE" w:rsidP="00D166AE">
      <w:pPr>
        <w:rPr>
          <w:b/>
        </w:rPr>
      </w:pPr>
      <w:r w:rsidRPr="00D166AE">
        <w:rPr>
          <w:b/>
        </w:rPr>
        <w:t>1.2. Место дисциплины в структуре основной профессиональной образовательной программы:</w:t>
      </w:r>
    </w:p>
    <w:p w:rsidR="00D166AE" w:rsidRPr="00D166AE" w:rsidRDefault="00D166AE" w:rsidP="00D166AE">
      <w:pPr>
        <w:autoSpaceDE w:val="0"/>
        <w:autoSpaceDN w:val="0"/>
        <w:adjustRightInd w:val="0"/>
        <w:ind w:firstLine="708"/>
        <w:jc w:val="both"/>
      </w:pPr>
      <w:r w:rsidRPr="00D166AE">
        <w:t>В учебных планах ППКРС, ППССЗ учебная дисциплина «</w:t>
      </w:r>
      <w:r w:rsidR="005C1C72">
        <w:t>Немецкий</w:t>
      </w:r>
      <w:r w:rsidR="005C1C72" w:rsidRPr="00D166AE">
        <w:t xml:space="preserve"> язык</w:t>
      </w:r>
      <w:r w:rsidRPr="00D166AE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166AE" w:rsidRPr="00D166AE" w:rsidRDefault="00D166AE" w:rsidP="00D166AE">
      <w:pPr>
        <w:autoSpaceDE w:val="0"/>
        <w:autoSpaceDN w:val="0"/>
        <w:adjustRightInd w:val="0"/>
        <w:ind w:firstLine="708"/>
        <w:jc w:val="both"/>
      </w:pPr>
    </w:p>
    <w:p w:rsidR="00D166AE" w:rsidRPr="00D166AE" w:rsidRDefault="00D166AE" w:rsidP="00D166AE">
      <w:pPr>
        <w:rPr>
          <w:b/>
        </w:rPr>
      </w:pPr>
      <w:r w:rsidRPr="00D166AE">
        <w:rPr>
          <w:b/>
        </w:rPr>
        <w:t>1.3. Цели и задачи дисциплины – требования к результатам освоения дисциплины: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</w:pPr>
      <w:r w:rsidRPr="00D166AE">
        <w:tab/>
        <w:t>Освоение содержания учебной дисциплины «</w:t>
      </w:r>
      <w:r w:rsidR="005C1C72">
        <w:t>Немецкий</w:t>
      </w:r>
      <w:r w:rsidR="005C1C72" w:rsidRPr="00D166AE">
        <w:t xml:space="preserve"> язык</w:t>
      </w:r>
      <w:r w:rsidR="005C1C72">
        <w:t>»</w:t>
      </w:r>
      <w:r w:rsidR="005C1C72" w:rsidRPr="00D166AE">
        <w:t xml:space="preserve"> </w:t>
      </w:r>
      <w:r w:rsidRPr="00D166AE">
        <w:t xml:space="preserve"> обеспечивает достижение студентами следующих </w:t>
      </w:r>
      <w:r w:rsidRPr="00D166AE">
        <w:rPr>
          <w:b/>
          <w:bCs/>
        </w:rPr>
        <w:t>результатов</w:t>
      </w:r>
      <w:r w:rsidRPr="00D166AE">
        <w:t>: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личностных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сформированность широкого представления о достижения</w:t>
      </w:r>
      <w:r w:rsidR="005C1C72">
        <w:t xml:space="preserve">х национальных культур, о роли </w:t>
      </w:r>
      <w:r w:rsidRPr="00D166AE">
        <w:t>н</w:t>
      </w:r>
      <w:r w:rsidR="005C1C72">
        <w:t>емецкого</w:t>
      </w:r>
      <w:r w:rsidRPr="00D166AE">
        <w:t xml:space="preserve"> языка и культуры в развитии мировой культуры;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развитие интереса и способности к наблюдению за иным способом мировидения;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 xml:space="preserve">осознание своего места в поликультурном мире; готовность и способность вести диалог на </w:t>
      </w:r>
      <w:r w:rsidR="005C1C72" w:rsidRPr="00D166AE">
        <w:t>н</w:t>
      </w:r>
      <w:r w:rsidR="005C1C72">
        <w:t>емецко</w:t>
      </w:r>
      <w:r w:rsidRPr="00D166AE">
        <w:t>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</w:r>
      <w:r w:rsidR="005C1C72" w:rsidRPr="00D166AE">
        <w:t>н</w:t>
      </w:r>
      <w:r w:rsidR="005C1C72">
        <w:t>емецкого</w:t>
      </w:r>
      <w:r w:rsidR="005C1C72" w:rsidRPr="00D166AE">
        <w:t xml:space="preserve"> </w:t>
      </w:r>
      <w:r w:rsidRPr="00D166AE">
        <w:t xml:space="preserve">языка, так и в сфере </w:t>
      </w:r>
      <w:r w:rsidR="005C1C72" w:rsidRPr="00D166AE">
        <w:t>н</w:t>
      </w:r>
      <w:r w:rsidR="005C1C72">
        <w:t>емецкого</w:t>
      </w:r>
      <w:r w:rsidR="005C1C72" w:rsidRPr="00D166AE">
        <w:t xml:space="preserve"> </w:t>
      </w:r>
      <w:r w:rsidRPr="00D166AE">
        <w:t>языка;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метапредметных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самостоятельно выбирать успешные коммуникативные стратегии в различных ситуациях общения;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владение навыками проектной деятельности, моделирующей реальные ситуации межкультурной коммуникации;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166AE" w:rsidRPr="00D166AE" w:rsidRDefault="00D166AE" w:rsidP="005C1C72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ясно, логично и точно излагать свою точку зрения, используя адекватные языковые средства;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предметных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lastRenderedPageBreak/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владение знаниями о социокультурной специфике </w:t>
      </w:r>
      <w:r w:rsidR="005C1C72">
        <w:t>немецко</w:t>
      </w:r>
      <w:r w:rsidRPr="00D166AE">
        <w:t>язычных стран и умение строить свое речевое и неречевое поведение адекватно этой специфике;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умение выделять общее и различное в культуре родной страны и </w:t>
      </w:r>
      <w:r w:rsidR="005C1C72">
        <w:t>немецко</w:t>
      </w:r>
      <w:r w:rsidR="005C1C72" w:rsidRPr="00D166AE">
        <w:t xml:space="preserve">язычных </w:t>
      </w:r>
      <w:r w:rsidRPr="00D166AE">
        <w:t>стран;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достижение порогового уровня владения </w:t>
      </w:r>
      <w:r w:rsidR="005C1C72">
        <w:t>немец</w:t>
      </w:r>
      <w:r w:rsidRPr="00D166AE">
        <w:t xml:space="preserve">ким языком, позволяющего выпускникам общаться в устной и письменной </w:t>
      </w:r>
      <w:r w:rsidR="00EC0EF9" w:rsidRPr="00D166AE">
        <w:t>формах,</w:t>
      </w:r>
      <w:r w:rsidRPr="00D166AE">
        <w:t xml:space="preserve"> как с носителями </w:t>
      </w:r>
      <w:r w:rsidR="00A65D9F">
        <w:t>немец</w:t>
      </w:r>
      <w:r w:rsidRPr="00D166AE">
        <w:t>кого языка, так и с представителями других стран, использующими данный язык как средство общения;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сформированность умения использовать </w:t>
      </w:r>
      <w:r w:rsidR="00A65D9F">
        <w:t>немец</w:t>
      </w:r>
      <w:r w:rsidRPr="00D166AE">
        <w:t xml:space="preserve">кий язык как средство для получения информации из </w:t>
      </w:r>
      <w:r w:rsidR="00A65D9F">
        <w:t>немецко</w:t>
      </w:r>
      <w:r w:rsidR="00A65D9F" w:rsidRPr="00D166AE">
        <w:t>язычн</w:t>
      </w:r>
      <w:r w:rsidRPr="00D166AE">
        <w:t>ых источников в образовательных и самообразовательных целях.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t>1.4. Рекомендуемое количество часов на освоение программы дисциплины: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  <w:t>максимальной уче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 xml:space="preserve">бной нагрузки обучающегося – </w:t>
      </w:r>
      <w:r w:rsidR="0075668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 xml:space="preserve"> часов, в том числе:</w:t>
      </w:r>
    </w:p>
    <w:p w:rsidR="0075668D" w:rsidRDefault="0075668D" w:rsidP="000D29EF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D166AE" w:rsidRPr="00D166AE">
        <w:rPr>
          <w:rFonts w:ascii="Times New Roman" w:hAnsi="Times New Roman" w:cs="Times New Roman"/>
          <w:sz w:val="24"/>
          <w:szCs w:val="24"/>
          <w:lang w:val="ru-RU"/>
        </w:rPr>
        <w:t>обязательной аудиторной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учебной нагрузки обучающегося </w:t>
      </w:r>
      <w:r w:rsidR="00D166AE" w:rsidRPr="00D166AE">
        <w:rPr>
          <w:rFonts w:ascii="Times New Roman" w:hAnsi="Times New Roman" w:cs="Times New Roman"/>
          <w:sz w:val="24"/>
          <w:szCs w:val="24"/>
          <w:lang w:val="ru-RU"/>
        </w:rPr>
        <w:t>– 117 часов</w:t>
      </w:r>
    </w:p>
    <w:p w:rsidR="00D166AE" w:rsidRPr="00D166AE" w:rsidRDefault="0075668D" w:rsidP="000D29EF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proofErr w:type="gramStart"/>
      <w:r w:rsidR="00C37486">
        <w:rPr>
          <w:rFonts w:ascii="Times New Roman" w:hAnsi="Times New Roman" w:cs="Times New Roman"/>
          <w:sz w:val="24"/>
          <w:szCs w:val="24"/>
          <w:lang w:val="ru-RU"/>
        </w:rPr>
        <w:t>(теоретический материал 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41</w:t>
      </w:r>
      <w:r>
        <w:rPr>
          <w:rFonts w:ascii="Times New Roman" w:hAnsi="Times New Roman" w:cs="Times New Roman"/>
          <w:sz w:val="24"/>
          <w:szCs w:val="24"/>
          <w:lang w:val="ru-RU"/>
        </w:rPr>
        <w:t>час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, практически</w:t>
      </w:r>
      <w:r>
        <w:rPr>
          <w:rFonts w:ascii="Times New Roman" w:hAnsi="Times New Roman" w:cs="Times New Roman"/>
          <w:sz w:val="24"/>
          <w:szCs w:val="24"/>
          <w:lang w:val="ru-RU"/>
        </w:rPr>
        <w:t>е занятия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 xml:space="preserve"> -76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часов.</w:t>
      </w:r>
      <w:proofErr w:type="gramEnd"/>
    </w:p>
    <w:p w:rsidR="00D166AE" w:rsidRPr="00D166AE" w:rsidRDefault="00D166AE" w:rsidP="0075668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8D109A">
      <w:pPr>
        <w:pStyle w:val="a3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645B17" w:rsidRDefault="00645B17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668D" w:rsidRDefault="0075668D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870FA" w:rsidRDefault="006870FA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:rsidR="00D166AE" w:rsidRPr="00D166AE" w:rsidRDefault="00D166AE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166AE" w:rsidRPr="00D166AE" w:rsidTr="005E61E4">
        <w:trPr>
          <w:trHeight w:val="460"/>
        </w:trPr>
        <w:tc>
          <w:tcPr>
            <w:tcW w:w="7904" w:type="dxa"/>
          </w:tcPr>
          <w:p w:rsidR="00D166AE" w:rsidRPr="00D166AE" w:rsidRDefault="00D166AE" w:rsidP="005E61E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166AE" w:rsidRPr="00D166AE" w:rsidTr="005E61E4">
        <w:trPr>
          <w:trHeight w:val="285"/>
        </w:trPr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166AE" w:rsidRPr="00C37486" w:rsidRDefault="0075668D" w:rsidP="0075668D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1</w:t>
            </w:r>
            <w:r w:rsidR="00D166AE"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C3748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7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Обязательная аудиторная учебная нагрузка (всего) 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117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D166AE">
              <w:rPr>
                <w:rFonts w:ascii="Times New Roman" w:hAnsi="Times New Roman" w:cs="Times New Roman"/>
                <w:sz w:val="24"/>
                <w:szCs w:val="24"/>
              </w:rPr>
              <w:t xml:space="preserve"> числе: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C37486" w:rsidP="00C37486">
            <w:pPr>
              <w:pStyle w:val="a3"/>
              <w:ind w:left="70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теоретический материал </w:t>
            </w:r>
          </w:p>
        </w:tc>
        <w:tc>
          <w:tcPr>
            <w:tcW w:w="1800" w:type="dxa"/>
          </w:tcPr>
          <w:p w:rsidR="00D166AE" w:rsidRPr="00C37486" w:rsidRDefault="00C37486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3748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41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D166AE" w:rsidRPr="00C37486" w:rsidRDefault="00C37486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76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D166AE" w:rsidRPr="00C37486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ind w:left="1070" w:hanging="219"/>
              <w:rPr>
                <w:i/>
              </w:rPr>
            </w:pPr>
            <w:r w:rsidRPr="00D166AE">
              <w:t>в том числе:</w:t>
            </w:r>
          </w:p>
          <w:p w:rsidR="00D166AE" w:rsidRPr="00D166AE" w:rsidRDefault="00D166AE" w:rsidP="005E61E4">
            <w:pPr>
              <w:ind w:left="1070"/>
              <w:rPr>
                <w:i/>
              </w:rPr>
            </w:pPr>
            <w:r w:rsidRPr="00D166AE">
              <w:rPr>
                <w:i/>
                <w:iCs/>
              </w:rPr>
              <w:t>Составление глоссария по темам, работа со словарем, справочной литературой</w:t>
            </w:r>
            <w:r w:rsidRPr="00D166AE">
              <w:rPr>
                <w:i/>
              </w:rPr>
              <w:t xml:space="preserve">, </w:t>
            </w:r>
            <w:r w:rsidRPr="00D166AE">
              <w:rPr>
                <w:i/>
                <w:iCs/>
              </w:rPr>
              <w:t xml:space="preserve">чтение и перевод аутентичных текстов, составление сообщений по темам курса, </w:t>
            </w:r>
            <w:r w:rsidRPr="00D166AE">
              <w:rPr>
                <w:i/>
              </w:rPr>
              <w:t xml:space="preserve">презентации, </w:t>
            </w:r>
            <w:r w:rsidRPr="00D166AE">
              <w:rPr>
                <w:i/>
                <w:iCs/>
              </w:rPr>
              <w:t>подготовка творческого домашнего задания</w:t>
            </w:r>
            <w:r w:rsidRPr="00D166AE">
              <w:rPr>
                <w:i/>
              </w:rPr>
              <w:t>.</w:t>
            </w:r>
          </w:p>
          <w:p w:rsidR="00D166AE" w:rsidRPr="00D166AE" w:rsidRDefault="00D166AE" w:rsidP="005E61E4">
            <w:pPr>
              <w:ind w:left="1070"/>
              <w:rPr>
                <w:i/>
              </w:rPr>
            </w:pPr>
          </w:p>
        </w:tc>
        <w:tc>
          <w:tcPr>
            <w:tcW w:w="1800" w:type="dxa"/>
          </w:tcPr>
          <w:p w:rsidR="00A65D9F" w:rsidRDefault="00A65D9F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Default="00A65D9F" w:rsidP="00A65D9F">
            <w:pPr>
              <w:jc w:val="center"/>
              <w:rPr>
                <w:lang w:eastAsia="en-US" w:bidi="en-US"/>
              </w:rPr>
            </w:pPr>
          </w:p>
          <w:p w:rsidR="00D166AE" w:rsidRPr="00A65D9F" w:rsidRDefault="00982575" w:rsidP="00982575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10</w:t>
            </w:r>
          </w:p>
        </w:tc>
      </w:tr>
      <w:tr w:rsidR="00D166AE" w:rsidRPr="00D166AE" w:rsidTr="005E61E4">
        <w:tc>
          <w:tcPr>
            <w:tcW w:w="7904" w:type="dxa"/>
            <w:tcBorders>
              <w:right w:val="single" w:sz="4" w:space="0" w:color="auto"/>
            </w:tcBorders>
          </w:tcPr>
          <w:p w:rsidR="00D166AE" w:rsidRPr="00D166AE" w:rsidRDefault="00D166AE" w:rsidP="005E61E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66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  Итоговая аттестация в форме – </w:t>
            </w:r>
            <w:r w:rsidRPr="005912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дифференцированного зачёта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D166AE" w:rsidRPr="00D166AE" w:rsidRDefault="00D166AE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</w:p>
        </w:tc>
      </w:tr>
    </w:tbl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  <w:sectPr w:rsidR="00D166AE" w:rsidRPr="00D166AE" w:rsidSect="005E61E4">
          <w:footerReference w:type="default" r:id="rId9"/>
          <w:footerReference w:type="first" r:id="rId10"/>
          <w:pgSz w:w="11907" w:h="16840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5E61E4" w:rsidRPr="005E61E4" w:rsidRDefault="006870FA" w:rsidP="005E61E4">
      <w:pPr>
        <w:jc w:val="center"/>
        <w:rPr>
          <w:b/>
          <w:u w:val="single"/>
        </w:rPr>
      </w:pPr>
      <w:r>
        <w:rPr>
          <w:b/>
        </w:rPr>
        <w:lastRenderedPageBreak/>
        <w:t>3</w:t>
      </w:r>
      <w:r w:rsidR="005E61E4" w:rsidRPr="005E61E4">
        <w:rPr>
          <w:b/>
        </w:rPr>
        <w:t>. Тематический план и содержание учебной дисциплины</w:t>
      </w:r>
      <w:r w:rsidR="005E61E4" w:rsidRPr="005E61E4">
        <w:rPr>
          <w:b/>
          <w:caps/>
        </w:rPr>
        <w:t xml:space="preserve">           </w:t>
      </w:r>
      <w:r w:rsidR="005E61E4" w:rsidRPr="005E61E4">
        <w:rPr>
          <w:b/>
          <w:u w:val="single"/>
        </w:rPr>
        <w:t>«</w:t>
      </w:r>
      <w:r w:rsidR="00D5580E">
        <w:rPr>
          <w:b/>
          <w:u w:val="single"/>
        </w:rPr>
        <w:t>Немецкий</w:t>
      </w:r>
      <w:r w:rsidR="005E61E4" w:rsidRPr="005E61E4">
        <w:rPr>
          <w:b/>
          <w:u w:val="single"/>
        </w:rPr>
        <w:t xml:space="preserve"> язык»</w:t>
      </w:r>
    </w:p>
    <w:p w:rsidR="005E61E4" w:rsidRPr="005E61E4" w:rsidRDefault="005E61E4" w:rsidP="005E61E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0062"/>
        <w:gridCol w:w="992"/>
        <w:gridCol w:w="2128"/>
      </w:tblGrid>
      <w:tr w:rsidR="005E61E4" w:rsidRPr="005E61E4" w:rsidTr="002963FF">
        <w:trPr>
          <w:trHeight w:val="20"/>
        </w:trPr>
        <w:tc>
          <w:tcPr>
            <w:tcW w:w="2269" w:type="dxa"/>
          </w:tcPr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 xml:space="preserve">Наименование </w:t>
            </w:r>
          </w:p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>разделов и тем</w:t>
            </w:r>
          </w:p>
        </w:tc>
        <w:tc>
          <w:tcPr>
            <w:tcW w:w="10062" w:type="dxa"/>
          </w:tcPr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 xml:space="preserve">Содержание учебного материала, практические занятия, </w:t>
            </w:r>
            <w:proofErr w:type="gramStart"/>
            <w:r w:rsidRPr="005E61E4">
              <w:rPr>
                <w:b/>
              </w:rPr>
              <w:t>самостоятельная</w:t>
            </w:r>
            <w:proofErr w:type="gramEnd"/>
            <w:r w:rsidRPr="005E61E4">
              <w:rPr>
                <w:b/>
              </w:rPr>
              <w:t xml:space="preserve"> работа обучающихся</w:t>
            </w:r>
          </w:p>
        </w:tc>
        <w:tc>
          <w:tcPr>
            <w:tcW w:w="992" w:type="dxa"/>
          </w:tcPr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>Объем</w:t>
            </w:r>
          </w:p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>часов</w:t>
            </w:r>
          </w:p>
        </w:tc>
        <w:tc>
          <w:tcPr>
            <w:tcW w:w="2128" w:type="dxa"/>
          </w:tcPr>
          <w:p w:rsidR="005E61E4" w:rsidRPr="005E61E4" w:rsidRDefault="005E61E4" w:rsidP="005E61E4">
            <w:pPr>
              <w:jc w:val="center"/>
              <w:rPr>
                <w:b/>
              </w:rPr>
            </w:pPr>
            <w:r w:rsidRPr="005E61E4">
              <w:rPr>
                <w:b/>
              </w:rPr>
              <w:t>Уровень освоения</w:t>
            </w:r>
          </w:p>
        </w:tc>
      </w:tr>
      <w:tr w:rsidR="005E61E4" w:rsidRPr="005E61E4" w:rsidTr="002963FF">
        <w:trPr>
          <w:trHeight w:val="20"/>
        </w:trPr>
        <w:tc>
          <w:tcPr>
            <w:tcW w:w="2269" w:type="dxa"/>
          </w:tcPr>
          <w:p w:rsidR="005E61E4" w:rsidRPr="005E61E4" w:rsidRDefault="005E61E4" w:rsidP="005E61E4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62" w:type="dxa"/>
          </w:tcPr>
          <w:p w:rsidR="005E61E4" w:rsidRPr="005E61E4" w:rsidRDefault="005E61E4" w:rsidP="005E61E4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E61E4" w:rsidRPr="005E61E4" w:rsidRDefault="005E61E4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5E61E4" w:rsidRPr="005E61E4" w:rsidTr="000922C3">
        <w:trPr>
          <w:trHeight w:val="20"/>
        </w:trPr>
        <w:tc>
          <w:tcPr>
            <w:tcW w:w="15451" w:type="dxa"/>
            <w:gridSpan w:val="4"/>
          </w:tcPr>
          <w:p w:rsidR="005E61E4" w:rsidRPr="005E61E4" w:rsidRDefault="005E61E4" w:rsidP="005E61E4">
            <w:pPr>
              <w:pStyle w:val="a3"/>
              <w:ind w:left="708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1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Коррективный </w:t>
            </w:r>
            <w:proofErr w:type="spellStart"/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  <w:proofErr w:type="spellEnd"/>
          </w:p>
        </w:tc>
      </w:tr>
      <w:tr w:rsidR="005E61E4" w:rsidRPr="005E61E4" w:rsidTr="002963FF">
        <w:trPr>
          <w:trHeight w:val="467"/>
        </w:trPr>
        <w:tc>
          <w:tcPr>
            <w:tcW w:w="2269" w:type="dxa"/>
            <w:vMerge w:val="restart"/>
          </w:tcPr>
          <w:p w:rsidR="005E61E4" w:rsidRPr="005E61E4" w:rsidRDefault="005E61E4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5E61E4" w:rsidRPr="005E61E4" w:rsidRDefault="005E61E4" w:rsidP="005E61E4">
            <w:pPr>
              <w:pStyle w:val="11"/>
              <w:ind w:left="0"/>
              <w:rPr>
                <w:b/>
                <w:sz w:val="24"/>
                <w:szCs w:val="24"/>
                <w:lang w:val="en-US"/>
              </w:rPr>
            </w:pPr>
            <w:r w:rsidRPr="005E61E4">
              <w:rPr>
                <w:b/>
                <w:sz w:val="24"/>
                <w:szCs w:val="24"/>
              </w:rPr>
              <w:t>Введение</w:t>
            </w:r>
          </w:p>
          <w:p w:rsidR="005E61E4" w:rsidRPr="005E61E4" w:rsidRDefault="005E61E4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u w:val="single"/>
              </w:rPr>
            </w:pPr>
          </w:p>
          <w:p w:rsidR="005E61E4" w:rsidRPr="005E61E4" w:rsidRDefault="005E61E4" w:rsidP="005E61E4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2" w:type="dxa"/>
          </w:tcPr>
          <w:p w:rsidR="005E61E4" w:rsidRPr="005E61E4" w:rsidRDefault="00A271DC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Лекция</w:t>
            </w:r>
            <w:r w:rsidR="00756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5E61E4"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Цели и задачи курса. Знакомство. Инструктаж ТБ. Ознакомление с содержанием и строением учебника. </w:t>
            </w:r>
            <w:r w:rsidR="005E61E4" w:rsidRPr="005E61E4">
              <w:rPr>
                <w:rFonts w:ascii="Times New Roman" w:hAnsi="Times New Roman" w:cs="Times New Roman"/>
                <w:sz w:val="24"/>
                <w:szCs w:val="24"/>
              </w:rPr>
              <w:t>Диагностическое чтение.</w:t>
            </w:r>
          </w:p>
        </w:tc>
        <w:tc>
          <w:tcPr>
            <w:tcW w:w="992" w:type="dxa"/>
          </w:tcPr>
          <w:p w:rsidR="005E61E4" w:rsidRPr="00A271DC" w:rsidRDefault="00A271DC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5E61E4" w:rsidRPr="001D2E20" w:rsidRDefault="005E61E4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  <w:vMerge w:val="restart"/>
          </w:tcPr>
          <w:p w:rsidR="002963FF" w:rsidRDefault="002963FF" w:rsidP="00A20B2A">
            <w:pPr>
              <w:pStyle w:val="a3"/>
              <w:ind w:left="357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2963FF" w:rsidRDefault="002963FF" w:rsidP="00A20B2A">
            <w:pPr>
              <w:pStyle w:val="a3"/>
              <w:ind w:left="357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2963FF" w:rsidRDefault="002963FF" w:rsidP="00A20B2A">
            <w:pPr>
              <w:pStyle w:val="a3"/>
              <w:ind w:left="357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5E61E4" w:rsidRPr="005E61E4" w:rsidRDefault="005E61E4" w:rsidP="002963F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Ознакомительный, </w:t>
            </w:r>
          </w:p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</w:t>
            </w:r>
          </w:p>
        </w:tc>
      </w:tr>
      <w:tr w:rsidR="00647261" w:rsidRPr="005E61E4" w:rsidTr="006870FA">
        <w:trPr>
          <w:trHeight w:val="3270"/>
        </w:trPr>
        <w:tc>
          <w:tcPr>
            <w:tcW w:w="2269" w:type="dxa"/>
            <w:vMerge/>
          </w:tcPr>
          <w:p w:rsidR="00647261" w:rsidRPr="005E61E4" w:rsidRDefault="00647261" w:rsidP="005E61E4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062" w:type="dxa"/>
          </w:tcPr>
          <w:p w:rsidR="00647261" w:rsidRDefault="00647261" w:rsidP="00B8277A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47261" w:rsidRDefault="00647261" w:rsidP="00B8277A">
            <w:pPr>
              <w:rPr>
                <w:b/>
                <w:bCs/>
              </w:rPr>
            </w:pPr>
            <w:r>
              <w:rPr>
                <w:bCs/>
              </w:rPr>
              <w:t>Буквосочетания:</w:t>
            </w:r>
            <w:r>
              <w:rPr>
                <w:bCs/>
                <w:lang w:val="de-DE"/>
              </w:rPr>
              <w:t>ch</w:t>
            </w:r>
            <w:r w:rsidRPr="003745B6">
              <w:rPr>
                <w:bCs/>
              </w:rPr>
              <w:t xml:space="preserve">, </w:t>
            </w:r>
            <w:r w:rsidRPr="00A740FC">
              <w:rPr>
                <w:bCs/>
                <w:lang w:val="de-DE"/>
              </w:rPr>
              <w:t>sch</w:t>
            </w:r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tsch</w:t>
            </w:r>
            <w:proofErr w:type="spellEnd"/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ph</w:t>
            </w:r>
            <w:proofErr w:type="spellEnd"/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th</w:t>
            </w:r>
            <w:proofErr w:type="spellEnd"/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qu</w:t>
            </w:r>
            <w:proofErr w:type="spellEnd"/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chs</w:t>
            </w:r>
            <w:proofErr w:type="spellEnd"/>
            <w:r w:rsidRPr="003745B6">
              <w:rPr>
                <w:bCs/>
              </w:rPr>
              <w:t>.</w:t>
            </w:r>
            <w:r>
              <w:rPr>
                <w:bCs/>
              </w:rPr>
              <w:t xml:space="preserve"> Дифтонги:</w:t>
            </w:r>
            <w:r w:rsidRPr="003745B6">
              <w:rPr>
                <w:bCs/>
              </w:rPr>
              <w:t xml:space="preserve"> </w:t>
            </w:r>
            <w:r>
              <w:rPr>
                <w:bCs/>
                <w:lang w:val="de-DE"/>
              </w:rPr>
              <w:t>au</w:t>
            </w:r>
            <w:r w:rsidRPr="003745B6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eu</w:t>
            </w:r>
            <w:proofErr w:type="spellEnd"/>
            <w:r w:rsidRPr="003745B6">
              <w:rPr>
                <w:bCs/>
              </w:rPr>
              <w:t xml:space="preserve">, </w:t>
            </w:r>
            <w:r>
              <w:rPr>
                <w:bCs/>
                <w:lang w:val="de-DE"/>
              </w:rPr>
              <w:t>ei</w:t>
            </w:r>
            <w:r w:rsidRPr="003745B6">
              <w:rPr>
                <w:bCs/>
              </w:rPr>
              <w:t>, ä</w:t>
            </w:r>
            <w:r>
              <w:rPr>
                <w:bCs/>
                <w:lang w:val="de-DE"/>
              </w:rPr>
              <w:t>u</w:t>
            </w:r>
            <w:r w:rsidRPr="003745B6">
              <w:rPr>
                <w:bCs/>
              </w:rPr>
              <w:t>, ö</w:t>
            </w:r>
            <w:r>
              <w:rPr>
                <w:bCs/>
                <w:lang w:val="de-DE"/>
              </w:rPr>
              <w:t>u</w:t>
            </w:r>
            <w:r w:rsidRPr="003745B6">
              <w:rPr>
                <w:bCs/>
              </w:rPr>
              <w:t>,</w:t>
            </w:r>
            <w:r w:rsidRPr="005E61E4">
              <w:rPr>
                <w:bCs/>
              </w:rPr>
              <w:t xml:space="preserve"> </w:t>
            </w:r>
            <w:r w:rsidRPr="005E61E4">
              <w:t>Понятие о литературном произношении, интонация</w:t>
            </w:r>
            <w:r w:rsidRPr="005E61E4">
              <w:rPr>
                <w:bCs/>
              </w:rPr>
              <w:t>; Части речи. Артикль</w:t>
            </w:r>
            <w:r w:rsidRPr="00A20B2A">
              <w:rPr>
                <w:bCs/>
              </w:rPr>
              <w:t xml:space="preserve">. </w:t>
            </w:r>
            <w:r w:rsidRPr="005E61E4">
              <w:t>Глагол</w:t>
            </w:r>
            <w:r>
              <w:t xml:space="preserve">ы </w:t>
            </w:r>
            <w:r>
              <w:rPr>
                <w:lang w:val="de-DE"/>
              </w:rPr>
              <w:t>sein</w:t>
            </w:r>
            <w:r w:rsidRPr="00A20B2A">
              <w:t xml:space="preserve">, </w:t>
            </w:r>
            <w:r w:rsidRPr="005E61E4">
              <w:t>ha</w:t>
            </w:r>
            <w:r>
              <w:t>b</w:t>
            </w:r>
            <w:r w:rsidRPr="005E61E4">
              <w:t>e</w:t>
            </w:r>
            <w:r>
              <w:t>n</w:t>
            </w:r>
            <w:r w:rsidRPr="00A20B2A">
              <w:t xml:space="preserve">, </w:t>
            </w:r>
            <w:r>
              <w:t>werden</w:t>
            </w:r>
            <w:r w:rsidRPr="00A20B2A">
              <w:t xml:space="preserve">. </w:t>
            </w:r>
            <w:r>
              <w:t>Оборот</w:t>
            </w:r>
            <w:r w:rsidRPr="00A20B2A">
              <w:t xml:space="preserve"> </w:t>
            </w:r>
            <w:r>
              <w:rPr>
                <w:lang w:val="de-DE"/>
              </w:rPr>
              <w:t>es</w:t>
            </w:r>
            <w:r w:rsidRPr="00A20B2A">
              <w:t xml:space="preserve"> </w:t>
            </w:r>
            <w:r>
              <w:rPr>
                <w:lang w:val="de-DE"/>
              </w:rPr>
              <w:t>gibt</w:t>
            </w:r>
            <w:r w:rsidRPr="00A20B2A">
              <w:t xml:space="preserve">. </w:t>
            </w:r>
            <w:r w:rsidRPr="005E61E4">
              <w:t>С</w:t>
            </w:r>
            <w:r w:rsidRPr="005E61E4">
              <w:rPr>
                <w:bCs/>
              </w:rPr>
              <w:t>труктура простого</w:t>
            </w:r>
            <w:r>
              <w:rPr>
                <w:bCs/>
              </w:rPr>
              <w:t xml:space="preserve"> повествовательного </w:t>
            </w:r>
            <w:r w:rsidRPr="005E61E4">
              <w:rPr>
                <w:bCs/>
              </w:rPr>
              <w:t xml:space="preserve"> распространенного предложения. </w:t>
            </w:r>
            <w:r>
              <w:rPr>
                <w:bCs/>
              </w:rPr>
              <w:t>Главные члены предложения.</w:t>
            </w:r>
            <w:r w:rsidRPr="005E61E4">
              <w:rPr>
                <w:bCs/>
              </w:rPr>
              <w:t xml:space="preserve"> </w:t>
            </w:r>
            <w:r>
              <w:rPr>
                <w:bCs/>
              </w:rPr>
              <w:t>Вопросительное предложение. Повелительное предложение.</w:t>
            </w:r>
            <w:r w:rsidRPr="003745B6">
              <w:rPr>
                <w:bCs/>
              </w:rPr>
              <w:t xml:space="preserve"> </w:t>
            </w:r>
            <w:r>
              <w:rPr>
                <w:bCs/>
              </w:rPr>
              <w:t>Словообразование.</w:t>
            </w:r>
            <w:r w:rsidRPr="003745B6">
              <w:rPr>
                <w:bCs/>
              </w:rPr>
              <w:t xml:space="preserve"> </w:t>
            </w:r>
            <w:r w:rsidRPr="005E61E4">
              <w:rPr>
                <w:bCs/>
              </w:rPr>
              <w:t xml:space="preserve">Образование множественного числа имен существительных. </w:t>
            </w:r>
            <w:r>
              <w:rPr>
                <w:bCs/>
              </w:rPr>
              <w:t xml:space="preserve">Склонение </w:t>
            </w:r>
            <w:r w:rsidRPr="005E61E4">
              <w:rPr>
                <w:bCs/>
              </w:rPr>
              <w:t>имен существительных. Образование степеней сравнения прилагательных</w:t>
            </w:r>
            <w:r>
              <w:rPr>
                <w:bCs/>
              </w:rPr>
              <w:t xml:space="preserve"> и наречий</w:t>
            </w:r>
          </w:p>
          <w:p w:rsidR="00647261" w:rsidRPr="005E61E4" w:rsidRDefault="00647261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47261" w:rsidRPr="00B8277A" w:rsidRDefault="00647261" w:rsidP="00B8277A">
            <w:pPr>
              <w:rPr>
                <w:rFonts w:eastAsiaTheme="minorHAnsi"/>
                <w:lang w:eastAsia="en-US"/>
              </w:rPr>
            </w:pPr>
            <w:r w:rsidRPr="005E61E4">
              <w:rPr>
                <w:bCs/>
              </w:rPr>
              <w:t>Алфавит. Буквы и звуки.</w:t>
            </w:r>
            <w:r w:rsidRPr="00B8277A">
              <w:rPr>
                <w:rFonts w:eastAsiaTheme="minorHAnsi"/>
                <w:lang w:eastAsia="en-US"/>
              </w:rPr>
              <w:t xml:space="preserve"> Введение лексики и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B8277A">
              <w:rPr>
                <w:rFonts w:eastAsiaTheme="minorHAnsi"/>
                <w:lang w:eastAsia="en-US"/>
              </w:rPr>
              <w:t>речевых клише в ситуации «Знакомство», «Моя семья», «Моя биография».</w:t>
            </w:r>
          </w:p>
          <w:p w:rsidR="00647261" w:rsidRPr="006870FA" w:rsidRDefault="00647261" w:rsidP="006870FA">
            <w:pPr>
              <w:rPr>
                <w:rFonts w:eastAsiaTheme="minorHAnsi"/>
                <w:lang w:eastAsia="en-US"/>
              </w:rPr>
            </w:pPr>
            <w:r w:rsidRPr="005E61E4">
              <w:rPr>
                <w:bCs/>
              </w:rPr>
              <w:t xml:space="preserve"> </w:t>
            </w:r>
            <w:r w:rsidR="006870FA">
              <w:rPr>
                <w:rFonts w:eastAsiaTheme="minorHAnsi"/>
                <w:lang w:eastAsia="en-US"/>
              </w:rPr>
              <w:t>Проект «Я и моя семья»</w:t>
            </w:r>
          </w:p>
        </w:tc>
        <w:tc>
          <w:tcPr>
            <w:tcW w:w="992" w:type="dxa"/>
          </w:tcPr>
          <w:p w:rsidR="00647261" w:rsidRPr="00F60DC3" w:rsidRDefault="00647261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647261" w:rsidRPr="00C37486" w:rsidRDefault="00647261" w:rsidP="00C37486">
            <w:pPr>
              <w:rPr>
                <w:lang w:eastAsia="en-US" w:bidi="en-US"/>
              </w:rPr>
            </w:pPr>
          </w:p>
          <w:p w:rsidR="00647261" w:rsidRPr="00C37486" w:rsidRDefault="00647261" w:rsidP="00C37486">
            <w:pPr>
              <w:rPr>
                <w:lang w:eastAsia="en-US" w:bidi="en-US"/>
              </w:rPr>
            </w:pPr>
          </w:p>
          <w:p w:rsidR="00647261" w:rsidRPr="00C37486" w:rsidRDefault="00647261" w:rsidP="00C37486">
            <w:pPr>
              <w:rPr>
                <w:lang w:eastAsia="en-US" w:bidi="en-US"/>
              </w:rPr>
            </w:pPr>
          </w:p>
          <w:p w:rsidR="00647261" w:rsidRPr="00C37486" w:rsidRDefault="00647261" w:rsidP="00C37486">
            <w:pPr>
              <w:rPr>
                <w:lang w:eastAsia="en-US" w:bidi="en-US"/>
              </w:rPr>
            </w:pPr>
          </w:p>
          <w:p w:rsidR="00647261" w:rsidRPr="00C37486" w:rsidRDefault="00647261" w:rsidP="00C37486">
            <w:pPr>
              <w:rPr>
                <w:lang w:eastAsia="en-US" w:bidi="en-US"/>
              </w:rPr>
            </w:pPr>
          </w:p>
          <w:p w:rsidR="00647261" w:rsidRDefault="00647261" w:rsidP="00C37486">
            <w:pPr>
              <w:rPr>
                <w:lang w:eastAsia="en-US" w:bidi="en-US"/>
              </w:rPr>
            </w:pPr>
          </w:p>
          <w:p w:rsidR="00647261" w:rsidRPr="00C37486" w:rsidRDefault="00647261" w:rsidP="00C3748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2128" w:type="dxa"/>
            <w:vMerge/>
          </w:tcPr>
          <w:p w:rsidR="00647261" w:rsidRPr="005E61E4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5E61E4" w:rsidRPr="005E61E4" w:rsidTr="002963FF">
        <w:trPr>
          <w:trHeight w:val="790"/>
        </w:trPr>
        <w:tc>
          <w:tcPr>
            <w:tcW w:w="2269" w:type="dxa"/>
          </w:tcPr>
          <w:p w:rsidR="005E61E4" w:rsidRPr="00A20B2A" w:rsidRDefault="00D5580E" w:rsidP="005E61E4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0B2A">
              <w:rPr>
                <w:b/>
                <w:color w:val="000000"/>
                <w:sz w:val="24"/>
                <w:szCs w:val="24"/>
              </w:rPr>
              <w:t>Раздел 1. Курс коррекции и повторения</w:t>
            </w:r>
          </w:p>
        </w:tc>
        <w:tc>
          <w:tcPr>
            <w:tcW w:w="10062" w:type="dxa"/>
          </w:tcPr>
          <w:p w:rsidR="005E61E4" w:rsidRPr="003745B6" w:rsidRDefault="005E61E4" w:rsidP="00A235FF"/>
        </w:tc>
        <w:tc>
          <w:tcPr>
            <w:tcW w:w="992" w:type="dxa"/>
          </w:tcPr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71BAD" w:rsidRDefault="00371BAD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71BAD" w:rsidRDefault="00371BAD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center"/>
              <w:rPr>
                <w:b/>
                <w:bCs/>
                <w:i/>
              </w:rPr>
            </w:pPr>
          </w:p>
          <w:p w:rsidR="00371BAD" w:rsidRDefault="00371BAD" w:rsidP="005E61E4">
            <w:pPr>
              <w:rPr>
                <w:i/>
              </w:rPr>
            </w:pPr>
          </w:p>
          <w:p w:rsidR="00371BAD" w:rsidRDefault="00371BAD" w:rsidP="005E61E4">
            <w:pPr>
              <w:rPr>
                <w:i/>
              </w:rPr>
            </w:pPr>
          </w:p>
          <w:p w:rsidR="005E61E4" w:rsidRPr="005E61E4" w:rsidRDefault="005E61E4" w:rsidP="005E61E4">
            <w:pPr>
              <w:rPr>
                <w:i/>
              </w:rPr>
            </w:pPr>
          </w:p>
        </w:tc>
      </w:tr>
      <w:tr w:rsidR="00647261" w:rsidRPr="005E61E4" w:rsidTr="006870FA">
        <w:trPr>
          <w:trHeight w:val="4692"/>
        </w:trPr>
        <w:tc>
          <w:tcPr>
            <w:tcW w:w="2269" w:type="dxa"/>
          </w:tcPr>
          <w:p w:rsidR="00647261" w:rsidRPr="00371BAD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5E61E4">
              <w:rPr>
                <w:b/>
                <w:sz w:val="24"/>
                <w:szCs w:val="24"/>
              </w:rPr>
              <w:lastRenderedPageBreak/>
              <w:t>Тема</w:t>
            </w:r>
            <w:r w:rsidRPr="00371BAD">
              <w:rPr>
                <w:b/>
                <w:sz w:val="24"/>
                <w:szCs w:val="24"/>
                <w:lang w:val="de-DE"/>
              </w:rPr>
              <w:t xml:space="preserve"> 1.1. </w:t>
            </w:r>
          </w:p>
          <w:p w:rsidR="00647261" w:rsidRPr="00371BAD" w:rsidRDefault="00647261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/>
              </w:rPr>
            </w:pPr>
          </w:p>
          <w:p w:rsidR="00647261" w:rsidRDefault="00647261" w:rsidP="009361F1">
            <w:pPr>
              <w:pStyle w:val="a3"/>
              <w:ind w:left="34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CB2634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Schon 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inige Jahre Deutsch. Was wissen</w:t>
            </w:r>
            <w:r w:rsidRPr="008721D2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CB2634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wir da schon alles? Was können wir schon?</w:t>
            </w:r>
          </w:p>
          <w:p w:rsidR="00647261" w:rsidRDefault="00647261" w:rsidP="009361F1">
            <w:pPr>
              <w:jc w:val="center"/>
              <w:rPr>
                <w:lang w:eastAsia="en-US" w:bidi="en-US"/>
              </w:rPr>
            </w:pPr>
            <w:proofErr w:type="gramStart"/>
            <w:r w:rsidRPr="0059121C">
              <w:rPr>
                <w:lang w:eastAsia="en-US" w:bidi="en-US"/>
              </w:rPr>
              <w:t>(</w:t>
            </w:r>
            <w:r>
              <w:rPr>
                <w:lang w:eastAsia="en-US" w:bidi="en-US"/>
              </w:rPr>
              <w:t>Изучение</w:t>
            </w:r>
            <w:r w:rsidRP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немецкого</w:t>
            </w:r>
            <w:r w:rsidRP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языка</w:t>
            </w:r>
            <w:r w:rsidRPr="0059121C">
              <w:rPr>
                <w:lang w:eastAsia="en-US" w:bidi="en-US"/>
              </w:rPr>
              <w:t>.</w:t>
            </w:r>
            <w:proofErr w:type="gramEnd"/>
            <w:r w:rsidRPr="0059121C">
              <w:rPr>
                <w:lang w:eastAsia="en-US" w:bidi="en-US"/>
              </w:rPr>
              <w:t xml:space="preserve"> </w:t>
            </w:r>
            <w:proofErr w:type="gramStart"/>
            <w:r>
              <w:rPr>
                <w:lang w:eastAsia="en-US" w:bidi="en-US"/>
              </w:rPr>
              <w:t>Наши знания и умения).</w:t>
            </w:r>
            <w:proofErr w:type="gramEnd"/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  <w:p w:rsidR="00647261" w:rsidRPr="00EC5B64" w:rsidRDefault="00647261" w:rsidP="00EC5B64">
            <w:pPr>
              <w:rPr>
                <w:lang w:eastAsia="en-US" w:bidi="en-US"/>
              </w:rPr>
            </w:pPr>
          </w:p>
        </w:tc>
        <w:tc>
          <w:tcPr>
            <w:tcW w:w="10062" w:type="dxa"/>
          </w:tcPr>
          <w:p w:rsidR="00647261" w:rsidRDefault="00647261" w:rsidP="00C37486">
            <w:pPr>
              <w:rPr>
                <w:b/>
                <w:bCs/>
              </w:rPr>
            </w:pPr>
          </w:p>
          <w:p w:rsidR="00647261" w:rsidRDefault="00647261" w:rsidP="00C37486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Теоретический материал:</w:t>
            </w:r>
          </w:p>
          <w:p w:rsidR="00647261" w:rsidRDefault="00647261" w:rsidP="005E61E4">
            <w:pPr>
              <w:rPr>
                <w:b/>
                <w:lang w:eastAsia="en-US"/>
              </w:rPr>
            </w:pPr>
            <w:r>
              <w:rPr>
                <w:color w:val="000000"/>
              </w:rPr>
              <w:t>Временные</w:t>
            </w:r>
            <w:r w:rsidRPr="00CB2634">
              <w:rPr>
                <w:color w:val="000000"/>
              </w:rPr>
              <w:t xml:space="preserve"> форм</w:t>
            </w:r>
            <w:r>
              <w:rPr>
                <w:color w:val="000000"/>
              </w:rPr>
              <w:t xml:space="preserve">ы </w:t>
            </w:r>
            <w:r w:rsidRPr="00CB2634">
              <w:rPr>
                <w:color w:val="000000"/>
              </w:rPr>
              <w:t xml:space="preserve"> гл</w:t>
            </w:r>
            <w:r>
              <w:rPr>
                <w:color w:val="000000"/>
              </w:rPr>
              <w:t>агола</w:t>
            </w:r>
            <w:r w:rsidRPr="005E61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Pr</w:t>
            </w:r>
            <w:r w:rsidRPr="00CB2634">
              <w:rPr>
                <w:color w:val="000000"/>
              </w:rPr>
              <w:t>ä</w:t>
            </w:r>
            <w:r w:rsidRPr="00CB2634">
              <w:rPr>
                <w:color w:val="000000"/>
                <w:lang w:val="en-US"/>
              </w:rPr>
              <w:t>sens</w:t>
            </w:r>
            <w:r w:rsidRPr="00CB2634">
              <w:rPr>
                <w:color w:val="000000"/>
              </w:rPr>
              <w:t xml:space="preserve">, </w:t>
            </w:r>
            <w:r w:rsidRPr="00CB2634">
              <w:rPr>
                <w:color w:val="000000"/>
                <w:lang w:val="en-US"/>
              </w:rPr>
              <w:t>Imperfekt</w:t>
            </w:r>
            <w:r>
              <w:rPr>
                <w:color w:val="000000"/>
              </w:rPr>
              <w:t>.</w:t>
            </w:r>
            <w:r w:rsidRPr="00CB2634">
              <w:rPr>
                <w:color w:val="000000"/>
              </w:rPr>
              <w:t xml:space="preserve"> Прилагательное. Наречие</w:t>
            </w:r>
            <w:r w:rsidRPr="0059121C">
              <w:rPr>
                <w:color w:val="000000"/>
              </w:rPr>
              <w:t>.</w:t>
            </w:r>
          </w:p>
          <w:p w:rsidR="00647261" w:rsidRDefault="00647261" w:rsidP="005E61E4">
            <w:pPr>
              <w:rPr>
                <w:b/>
                <w:lang w:eastAsia="en-US"/>
              </w:rPr>
            </w:pPr>
            <w:r w:rsidRPr="00CB2634">
              <w:rPr>
                <w:color w:val="000000"/>
              </w:rPr>
              <w:t>Числительн</w:t>
            </w:r>
            <w:r>
              <w:rPr>
                <w:color w:val="000000"/>
              </w:rPr>
              <w:t>ые</w:t>
            </w:r>
            <w:r w:rsidRPr="00CB2634">
              <w:rPr>
                <w:color w:val="000000"/>
              </w:rPr>
              <w:t>. Количественное и порядковое. Чтение дат</w:t>
            </w:r>
            <w:r>
              <w:rPr>
                <w:color w:val="000000"/>
              </w:rPr>
              <w:t>. Обозначение времени. Существительное. Склонение</w:t>
            </w:r>
            <w:r w:rsidRPr="00CB263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CB2634">
              <w:rPr>
                <w:color w:val="000000"/>
              </w:rPr>
              <w:t>уществительн</w:t>
            </w:r>
            <w:r>
              <w:rPr>
                <w:color w:val="000000"/>
              </w:rPr>
              <w:t>ых.</w:t>
            </w:r>
          </w:p>
          <w:p w:rsidR="00647261" w:rsidRDefault="00647261" w:rsidP="005E61E4">
            <w:pPr>
              <w:rPr>
                <w:b/>
                <w:lang w:eastAsia="en-US"/>
              </w:rPr>
            </w:pPr>
          </w:p>
          <w:p w:rsidR="00647261" w:rsidRPr="005E61E4" w:rsidRDefault="00647261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47261" w:rsidRPr="002963FF" w:rsidRDefault="00647261" w:rsidP="002963FF">
            <w:pPr>
              <w:pStyle w:val="a4"/>
              <w:numPr>
                <w:ilvl w:val="0"/>
                <w:numId w:val="6"/>
              </w:numPr>
              <w:shd w:val="clear" w:color="auto" w:fill="FFFFFF"/>
              <w:rPr>
                <w:bCs/>
              </w:rPr>
            </w:pPr>
            <w:r>
              <w:rPr>
                <w:bCs/>
                <w:lang w:eastAsia="en-US"/>
              </w:rPr>
              <w:t>Т</w:t>
            </w:r>
            <w:r w:rsidRPr="005E61E4">
              <w:rPr>
                <w:bCs/>
                <w:lang w:eastAsia="en-US"/>
              </w:rPr>
              <w:t>ем</w:t>
            </w:r>
            <w:r>
              <w:rPr>
                <w:bCs/>
                <w:lang w:eastAsia="en-US"/>
              </w:rPr>
              <w:t>ы:</w:t>
            </w:r>
            <w:r w:rsidRPr="005E61E4">
              <w:rPr>
                <w:bCs/>
                <w:lang w:eastAsia="en-US"/>
              </w:rPr>
              <w:t xml:space="preserve"> </w:t>
            </w:r>
            <w:r w:rsidRPr="005E61E4">
              <w:rPr>
                <w:bCs/>
                <w:i/>
                <w:lang w:eastAsia="en-US"/>
              </w:rPr>
              <w:t>«</w:t>
            </w:r>
            <w:r w:rsidRPr="00CB2634">
              <w:rPr>
                <w:color w:val="000000"/>
              </w:rPr>
              <w:t>Что ты умеешь делать на немецком  языке</w:t>
            </w:r>
            <w:r>
              <w:rPr>
                <w:color w:val="000000"/>
              </w:rPr>
              <w:t>»,</w:t>
            </w:r>
            <w:r w:rsidRPr="005E61E4">
              <w:rPr>
                <w:i/>
              </w:rPr>
              <w:t xml:space="preserve"> </w:t>
            </w:r>
            <w:r>
              <w:rPr>
                <w:i/>
              </w:rPr>
              <w:t xml:space="preserve"> «</w:t>
            </w:r>
            <w:r w:rsidRPr="00CB2634">
              <w:rPr>
                <w:color w:val="000000"/>
              </w:rPr>
              <w:t>ФРГ, Берлин</w:t>
            </w:r>
            <w:r>
              <w:rPr>
                <w:color w:val="000000"/>
              </w:rPr>
              <w:t>»,</w:t>
            </w:r>
            <w:r w:rsidRPr="00CB263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«ФРГи РФ»</w:t>
            </w:r>
            <w:r w:rsidRPr="00CB2634">
              <w:rPr>
                <w:color w:val="000000"/>
              </w:rPr>
              <w:t xml:space="preserve"> </w:t>
            </w:r>
          </w:p>
          <w:p w:rsidR="00647261" w:rsidRPr="005E61E4" w:rsidRDefault="00647261" w:rsidP="002963FF">
            <w:pPr>
              <w:pStyle w:val="a4"/>
              <w:numPr>
                <w:ilvl w:val="0"/>
                <w:numId w:val="6"/>
              </w:numPr>
              <w:shd w:val="clear" w:color="auto" w:fill="FFFFFF"/>
              <w:rPr>
                <w:bCs/>
              </w:rPr>
            </w:pP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47261" w:rsidRPr="005E61E4" w:rsidRDefault="00647261" w:rsidP="002963FF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r w:rsidRPr="00CB2634">
              <w:rPr>
                <w:color w:val="000000"/>
              </w:rPr>
              <w:t xml:space="preserve">Составление диалогов </w:t>
            </w:r>
            <w:r>
              <w:rPr>
                <w:color w:val="000000"/>
              </w:rPr>
              <w:t xml:space="preserve"> по теме.</w:t>
            </w:r>
          </w:p>
          <w:p w:rsidR="00647261" w:rsidRPr="00CB2634" w:rsidRDefault="00647261" w:rsidP="002963FF">
            <w:pPr>
              <w:rPr>
                <w:color w:val="000000"/>
              </w:rPr>
            </w:pPr>
            <w:r>
              <w:t xml:space="preserve">        3.  </w:t>
            </w:r>
            <w:r w:rsidRPr="00CB2634">
              <w:t xml:space="preserve">Составление тезисов ответа </w:t>
            </w:r>
            <w:r>
              <w:rPr>
                <w:color w:val="000000"/>
              </w:rPr>
              <w:t>по теме</w:t>
            </w:r>
            <w:r w:rsidRPr="00CB2634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 «</w:t>
            </w:r>
            <w:r w:rsidRPr="00CB2634">
              <w:rPr>
                <w:color w:val="000000"/>
              </w:rPr>
              <w:t>ФРГ, Россия</w:t>
            </w:r>
            <w:r>
              <w:rPr>
                <w:color w:val="000000"/>
              </w:rPr>
              <w:t xml:space="preserve"> </w:t>
            </w:r>
            <w:r w:rsidRPr="00CB2634">
              <w:rPr>
                <w:color w:val="000000"/>
              </w:rPr>
              <w:t>- сходства и различия</w:t>
            </w:r>
            <w:r>
              <w:rPr>
                <w:color w:val="000000"/>
              </w:rPr>
              <w:t>»</w:t>
            </w:r>
          </w:p>
          <w:p w:rsidR="00647261" w:rsidRPr="005E61E4" w:rsidRDefault="00647261" w:rsidP="005E61E4">
            <w:pPr>
              <w:rPr>
                <w:i/>
              </w:rPr>
            </w:pPr>
            <w:r>
              <w:rPr>
                <w:lang w:eastAsia="en-US"/>
              </w:rPr>
              <w:t xml:space="preserve"> </w:t>
            </w:r>
            <w:r w:rsidRPr="005E61E4">
              <w:rPr>
                <w:bCs/>
                <w:lang w:eastAsia="en-US"/>
              </w:rPr>
              <w:t xml:space="preserve"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 </w:t>
            </w:r>
          </w:p>
          <w:p w:rsidR="00647261" w:rsidRPr="0059121C" w:rsidRDefault="00647261" w:rsidP="00647261">
            <w:pPr>
              <w:jc w:val="both"/>
              <w:rPr>
                <w:rFonts w:eastAsiaTheme="minorHAnsi"/>
                <w:lang w:val="de-DE" w:eastAsia="en-US"/>
              </w:rPr>
            </w:pPr>
            <w:r w:rsidRPr="00B8277A">
              <w:rPr>
                <w:rFonts w:eastAsiaTheme="minorHAnsi"/>
                <w:i/>
                <w:lang w:eastAsia="en-US"/>
              </w:rPr>
              <w:t>Основные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B8277A">
              <w:rPr>
                <w:rFonts w:eastAsiaTheme="minorHAnsi"/>
                <w:i/>
                <w:lang w:eastAsia="en-US"/>
              </w:rPr>
              <w:t>понятия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B8277A">
              <w:rPr>
                <w:rFonts w:eastAsiaTheme="minorHAnsi"/>
                <w:lang w:val="de-DE" w:eastAsia="en-US"/>
              </w:rPr>
              <w:t>die Freizeitmöglichkeiten,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B8277A">
              <w:rPr>
                <w:rFonts w:eastAsiaTheme="minorHAnsi"/>
                <w:lang w:val="de-DE" w:eastAsia="en-US"/>
              </w:rPr>
              <w:t xml:space="preserve">die Ausbildungsmöglichkeiten, faszinieren, begeistert sein, ein eigenes Gesicht haben, eine eigene Lebensweise haben, </w:t>
            </w:r>
            <w:r>
              <w:rPr>
                <w:rFonts w:eastAsiaTheme="minorHAnsi"/>
                <w:lang w:val="de-DE" w:eastAsia="en-US"/>
              </w:rPr>
              <w:t>verliebt sein in (Akk.), erobern</w:t>
            </w:r>
          </w:p>
          <w:p w:rsidR="00647261" w:rsidRPr="00647261" w:rsidRDefault="00647261" w:rsidP="00647261">
            <w:pPr>
              <w:rPr>
                <w:b/>
                <w:lang w:eastAsia="en-US"/>
              </w:rPr>
            </w:pPr>
            <w:r w:rsidRPr="00647261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992" w:type="dxa"/>
          </w:tcPr>
          <w:p w:rsidR="00647261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  <w:p w:rsidR="00647261" w:rsidRDefault="00647261" w:rsidP="00935CCF">
            <w:pPr>
              <w:rPr>
                <w:lang w:val="de-DE" w:eastAsia="en-US" w:bidi="en-US"/>
              </w:rPr>
            </w:pPr>
          </w:p>
          <w:p w:rsidR="00647261" w:rsidRDefault="00647261" w:rsidP="00935CCF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647261" w:rsidRPr="00935CCF" w:rsidRDefault="00647261" w:rsidP="00935CCF">
            <w:pPr>
              <w:rPr>
                <w:lang w:eastAsia="en-US" w:bidi="en-US"/>
              </w:rPr>
            </w:pPr>
          </w:p>
          <w:p w:rsidR="00647261" w:rsidRPr="00935CCF" w:rsidRDefault="00647261" w:rsidP="00935CCF">
            <w:pPr>
              <w:rPr>
                <w:lang w:eastAsia="en-US" w:bidi="en-US"/>
              </w:rPr>
            </w:pPr>
          </w:p>
          <w:p w:rsidR="00647261" w:rsidRDefault="00647261" w:rsidP="00935CCF">
            <w:pPr>
              <w:rPr>
                <w:lang w:eastAsia="en-US" w:bidi="en-US"/>
              </w:rPr>
            </w:pPr>
          </w:p>
          <w:p w:rsidR="00647261" w:rsidRPr="00935CCF" w:rsidRDefault="00647261" w:rsidP="00935CCF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 10</w:t>
            </w:r>
          </w:p>
          <w:p w:rsidR="00647261" w:rsidRPr="005E61E4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Pr="008721D2" w:rsidRDefault="00647261" w:rsidP="008721D2">
            <w:pPr>
              <w:rPr>
                <w:lang w:eastAsia="en-US" w:bidi="en-US"/>
              </w:rPr>
            </w:pPr>
          </w:p>
          <w:p w:rsidR="00647261" w:rsidRDefault="00647261" w:rsidP="008721D2">
            <w:pPr>
              <w:rPr>
                <w:b/>
              </w:rPr>
            </w:pPr>
          </w:p>
          <w:p w:rsidR="00647261" w:rsidRPr="00935CCF" w:rsidRDefault="00647261" w:rsidP="00EC0EF9">
            <w:pPr>
              <w:rPr>
                <w:lang w:eastAsia="en-US" w:bidi="en-US"/>
              </w:rPr>
            </w:pPr>
            <w:r>
              <w:rPr>
                <w:b/>
              </w:rPr>
              <w:t xml:space="preserve">        </w:t>
            </w:r>
          </w:p>
        </w:tc>
        <w:tc>
          <w:tcPr>
            <w:tcW w:w="2128" w:type="dxa"/>
          </w:tcPr>
          <w:p w:rsidR="00647261" w:rsidRDefault="00647261" w:rsidP="005E61E4">
            <w:pPr>
              <w:rPr>
                <w:i/>
              </w:rPr>
            </w:pPr>
          </w:p>
          <w:p w:rsidR="00647261" w:rsidRDefault="00647261" w:rsidP="005E61E4">
            <w:pPr>
              <w:rPr>
                <w:i/>
              </w:rPr>
            </w:pPr>
          </w:p>
          <w:p w:rsidR="00647261" w:rsidRDefault="00647261" w:rsidP="005E61E4">
            <w:pPr>
              <w:rPr>
                <w:i/>
              </w:rPr>
            </w:pPr>
          </w:p>
          <w:p w:rsidR="00647261" w:rsidRDefault="00647261" w:rsidP="005E61E4">
            <w:pPr>
              <w:rPr>
                <w:i/>
              </w:rPr>
            </w:pPr>
          </w:p>
          <w:p w:rsidR="00647261" w:rsidRPr="005E61E4" w:rsidRDefault="00647261" w:rsidP="005E61E4">
            <w:pPr>
              <w:rPr>
                <w:b/>
                <w:bCs/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647261" w:rsidRPr="005E61E4" w:rsidTr="006870FA">
        <w:trPr>
          <w:trHeight w:val="4968"/>
        </w:trPr>
        <w:tc>
          <w:tcPr>
            <w:tcW w:w="2269" w:type="dxa"/>
          </w:tcPr>
          <w:p w:rsidR="00647261" w:rsidRPr="009361F1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7B3651">
              <w:rPr>
                <w:b/>
                <w:color w:val="000000"/>
                <w:sz w:val="24"/>
                <w:szCs w:val="24"/>
              </w:rPr>
              <w:t>Раздел</w:t>
            </w:r>
            <w:r w:rsidRPr="009361F1">
              <w:rPr>
                <w:b/>
                <w:color w:val="000000"/>
                <w:sz w:val="24"/>
                <w:szCs w:val="24"/>
                <w:lang w:val="de-DE"/>
              </w:rPr>
              <w:t xml:space="preserve"> 2. </w:t>
            </w:r>
            <w:r w:rsidRPr="007B3651">
              <w:rPr>
                <w:b/>
                <w:color w:val="000000"/>
                <w:sz w:val="24"/>
                <w:szCs w:val="24"/>
              </w:rPr>
              <w:t>Основной</w:t>
            </w:r>
            <w:r w:rsidRPr="009361F1">
              <w:rPr>
                <w:b/>
                <w:color w:val="000000"/>
                <w:sz w:val="24"/>
                <w:szCs w:val="24"/>
                <w:lang w:val="de-DE"/>
              </w:rPr>
              <w:t xml:space="preserve"> </w:t>
            </w:r>
            <w:r w:rsidRPr="007B3651">
              <w:rPr>
                <w:b/>
                <w:color w:val="000000"/>
                <w:sz w:val="24"/>
                <w:szCs w:val="24"/>
              </w:rPr>
              <w:t>модуль</w:t>
            </w:r>
          </w:p>
          <w:p w:rsidR="00647261" w:rsidRPr="009361F1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47261" w:rsidRPr="00AC6AB3" w:rsidRDefault="00647261" w:rsidP="009361F1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2: Schüleraustausch, internationale Jugendprojekte. Wollt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>ihr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>mitmachen</w:t>
            </w:r>
            <w:r w:rsidRPr="00AC6A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?</w:t>
            </w:r>
          </w:p>
          <w:p w:rsidR="00647261" w:rsidRPr="009361F1" w:rsidRDefault="00647261" w:rsidP="009361F1">
            <w:pPr>
              <w:rPr>
                <w:lang w:eastAsia="en-US" w:bidi="en-US"/>
              </w:rPr>
            </w:pPr>
            <w:proofErr w:type="gramStart"/>
            <w:r w:rsidRPr="00AC6AB3">
              <w:rPr>
                <w:b/>
                <w:lang w:eastAsia="en-US" w:bidi="en-US"/>
              </w:rPr>
              <w:t>(Школьный обмен, международные молодежные проекты.</w:t>
            </w:r>
            <w:proofErr w:type="gramEnd"/>
            <w:r w:rsidRPr="00AC6AB3">
              <w:rPr>
                <w:b/>
                <w:lang w:eastAsia="en-US" w:bidi="en-US"/>
              </w:rPr>
              <w:t xml:space="preserve"> </w:t>
            </w:r>
            <w:proofErr w:type="gramStart"/>
            <w:r w:rsidRPr="00AC6AB3">
              <w:rPr>
                <w:b/>
                <w:lang w:eastAsia="en-US" w:bidi="en-US"/>
              </w:rPr>
              <w:t>Вы хотите участвовать в них?).</w:t>
            </w:r>
            <w:proofErr w:type="gramEnd"/>
          </w:p>
        </w:tc>
        <w:tc>
          <w:tcPr>
            <w:tcW w:w="10062" w:type="dxa"/>
          </w:tcPr>
          <w:p w:rsidR="00647261" w:rsidRDefault="00647261" w:rsidP="00935CCF">
            <w:pPr>
              <w:rPr>
                <w:b/>
                <w:bCs/>
              </w:rPr>
            </w:pPr>
          </w:p>
          <w:p w:rsidR="00647261" w:rsidRDefault="00647261" w:rsidP="00935CCF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47261" w:rsidRPr="00935CCF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935CCF">
              <w:rPr>
                <w:sz w:val="24"/>
                <w:szCs w:val="24"/>
              </w:rPr>
              <w:t>Общее и различное в школьных системах Германии и России.</w:t>
            </w:r>
            <w:r w:rsidRPr="00051DB3">
              <w:rPr>
                <w:rFonts w:eastAsiaTheme="minorHAnsi"/>
                <w:lang w:eastAsia="en-US"/>
              </w:rPr>
              <w:t xml:space="preserve"> </w:t>
            </w:r>
            <w:r w:rsidRPr="00381D26">
              <w:rPr>
                <w:rFonts w:eastAsiaTheme="minorHAnsi"/>
                <w:sz w:val="24"/>
                <w:szCs w:val="24"/>
                <w:lang w:eastAsia="en-US"/>
              </w:rPr>
              <w:t>Учеба и быт школьников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ФРГ и РФ.</w:t>
            </w:r>
            <w:r w:rsidRPr="00935CCF">
              <w:rPr>
                <w:sz w:val="24"/>
                <w:szCs w:val="24"/>
              </w:rPr>
              <w:t xml:space="preserve"> Аббревиатуры.</w:t>
            </w:r>
          </w:p>
          <w:p w:rsidR="00647261" w:rsidRPr="00935CCF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и употребление </w:t>
            </w:r>
            <w:r w:rsidRPr="003745B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35CCF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935CCF">
              <w:rPr>
                <w:rFonts w:eastAsiaTheme="minorHAnsi"/>
                <w:sz w:val="24"/>
                <w:szCs w:val="24"/>
                <w:lang w:eastAsia="en-US"/>
              </w:rPr>
              <w:t xml:space="preserve">1, </w:t>
            </w:r>
            <w:r w:rsidRPr="00935CCF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935CCF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 их функции.</w:t>
            </w:r>
            <w:r>
              <w:rPr>
                <w:color w:val="000000"/>
              </w:rPr>
              <w:t xml:space="preserve"> </w:t>
            </w:r>
            <w:r w:rsidRPr="00935CCF">
              <w:rPr>
                <w:color w:val="000000"/>
                <w:sz w:val="24"/>
                <w:szCs w:val="24"/>
              </w:rPr>
              <w:t>Распространенное определение.</w:t>
            </w:r>
            <w:r w:rsidRPr="005E61E4">
              <w:t xml:space="preserve"> Словообразование</w:t>
            </w:r>
          </w:p>
          <w:p w:rsidR="00647261" w:rsidRPr="005E61E4" w:rsidRDefault="00647261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47261" w:rsidRDefault="00647261" w:rsidP="00051DB3">
            <w:pPr>
              <w:jc w:val="both"/>
            </w:pPr>
            <w:r>
              <w:rPr>
                <w:bCs/>
                <w:lang w:eastAsia="en-US"/>
              </w:rPr>
              <w:t>Т</w:t>
            </w:r>
            <w:r w:rsidRPr="005E61E4">
              <w:rPr>
                <w:bCs/>
                <w:lang w:eastAsia="en-US"/>
              </w:rPr>
              <w:t>ем</w:t>
            </w:r>
            <w:r>
              <w:rPr>
                <w:bCs/>
                <w:lang w:eastAsia="en-US"/>
              </w:rPr>
              <w:t>ы:</w:t>
            </w:r>
            <w:r w:rsidRPr="005E61E4">
              <w:rPr>
                <w:bCs/>
                <w:lang w:eastAsia="en-US"/>
              </w:rPr>
              <w:t xml:space="preserve"> </w:t>
            </w:r>
            <w:r w:rsidRPr="005E61E4">
              <w:rPr>
                <w:bCs/>
                <w:i/>
                <w:lang w:eastAsia="en-US"/>
              </w:rPr>
              <w:t>«</w:t>
            </w:r>
            <w:r w:rsidRPr="00181C59">
              <w:rPr>
                <w:color w:val="000000"/>
              </w:rPr>
              <w:t>Увлечения молодежи</w:t>
            </w:r>
            <w:r>
              <w:rPr>
                <w:color w:val="000000"/>
              </w:rPr>
              <w:t>», «</w:t>
            </w:r>
            <w:r w:rsidRPr="005E61E4">
              <w:rPr>
                <w:i/>
              </w:rPr>
              <w:t xml:space="preserve"> </w:t>
            </w:r>
            <w:r w:rsidRPr="00181C59">
              <w:rPr>
                <w:color w:val="000000"/>
              </w:rPr>
              <w:t>Молодежь в ФРГ</w:t>
            </w:r>
            <w:r w:rsidRPr="005E61E4">
              <w:rPr>
                <w:i/>
              </w:rPr>
              <w:t xml:space="preserve"> </w:t>
            </w:r>
            <w:r w:rsidRPr="00051DB3">
              <w:t>и в России -</w:t>
            </w:r>
            <w:r>
              <w:rPr>
                <w:i/>
              </w:rPr>
              <w:t xml:space="preserve"> </w:t>
            </w:r>
            <w:r>
              <w:rPr>
                <w:color w:val="000000"/>
              </w:rPr>
              <w:t>с</w:t>
            </w:r>
            <w:r w:rsidRPr="00181C59">
              <w:rPr>
                <w:color w:val="000000"/>
              </w:rPr>
              <w:t>ходство и различие</w:t>
            </w:r>
            <w:r>
              <w:rPr>
                <w:color w:val="000000"/>
              </w:rPr>
              <w:t xml:space="preserve">. </w:t>
            </w:r>
            <w:r w:rsidRPr="00412719">
              <w:t>Русско-немецкий молодежный форум</w:t>
            </w:r>
            <w:r>
              <w:t>.</w:t>
            </w:r>
            <w:r w:rsidRPr="00412719">
              <w:t xml:space="preserve"> Какой вклад он вносит в сотрудничество школьников разных стран?</w:t>
            </w:r>
            <w:r w:rsidRPr="007B3651">
              <w:rPr>
                <w:color w:val="000000"/>
              </w:rPr>
              <w:t xml:space="preserve"> </w:t>
            </w:r>
            <w:r w:rsidRPr="00051DB3">
              <w:rPr>
                <w:rFonts w:eastAsiaTheme="minorHAnsi"/>
                <w:lang w:eastAsia="en-US"/>
              </w:rPr>
              <w:t>Учеба и быт школьников, приехавших по обмену в Германию или Россию. С какими трудностями сталкиваются школьники во время их пребывания в другой стране?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color w:val="000000"/>
              </w:rPr>
              <w:t>Комментарий  об интервью.</w:t>
            </w:r>
            <w:r w:rsidRPr="005E61E4">
              <w:t xml:space="preserve"> Короткое сообщение</w:t>
            </w:r>
            <w:proofErr w:type="gramStart"/>
            <w:r w:rsidRPr="005E61E4">
              <w:t>.</w:t>
            </w:r>
            <w:proofErr w:type="gramEnd"/>
            <w:r w:rsidRPr="005E61E4">
              <w:t xml:space="preserve"> </w:t>
            </w:r>
            <w:proofErr w:type="gramStart"/>
            <w:r>
              <w:rPr>
                <w:color w:val="000000"/>
              </w:rPr>
              <w:t>э</w:t>
            </w:r>
            <w:proofErr w:type="gramEnd"/>
            <w:r>
              <w:rPr>
                <w:color w:val="000000"/>
              </w:rPr>
              <w:t>ссе об особенностях школьной системы в ФРГ</w:t>
            </w:r>
            <w:r w:rsidRPr="005E61E4">
              <w:rPr>
                <w:color w:val="000000"/>
              </w:rPr>
              <w:t xml:space="preserve">, используя </w:t>
            </w:r>
            <w:r>
              <w:rPr>
                <w:color w:val="000000"/>
              </w:rPr>
              <w:t>распространенное определение</w:t>
            </w:r>
            <w:r w:rsidRPr="005E61E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Презентация</w:t>
            </w:r>
            <w:r w:rsidRPr="007B3651">
              <w:rPr>
                <w:color w:val="000000"/>
              </w:rPr>
              <w:t xml:space="preserve"> о молодежи России</w:t>
            </w:r>
          </w:p>
          <w:p w:rsidR="00647261" w:rsidRPr="00051DB3" w:rsidRDefault="00647261" w:rsidP="00F66EEE">
            <w:pPr>
              <w:jc w:val="both"/>
              <w:rPr>
                <w:rFonts w:eastAsiaTheme="minorHAnsi"/>
                <w:lang w:eastAsia="en-US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  <w:r w:rsidRPr="00051DB3">
              <w:rPr>
                <w:rFonts w:eastAsiaTheme="minorHAnsi"/>
                <w:lang w:eastAsia="en-US"/>
              </w:rPr>
              <w:t xml:space="preserve"> </w:t>
            </w:r>
          </w:p>
          <w:p w:rsidR="00647261" w:rsidRPr="0059121C" w:rsidRDefault="00647261" w:rsidP="00BD604C">
            <w:pPr>
              <w:rPr>
                <w:lang w:val="de-DE"/>
              </w:rPr>
            </w:pPr>
            <w:r w:rsidRPr="00051DB3">
              <w:rPr>
                <w:rFonts w:eastAsiaTheme="minorHAnsi"/>
                <w:i/>
                <w:lang w:eastAsia="en-US"/>
              </w:rPr>
              <w:t>Основные</w:t>
            </w:r>
            <w:r w:rsidRPr="00051DB3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51DB3">
              <w:rPr>
                <w:rFonts w:eastAsiaTheme="minorHAnsi"/>
                <w:i/>
                <w:lang w:eastAsia="en-US"/>
              </w:rPr>
              <w:t>понятия</w:t>
            </w:r>
            <w:r w:rsidRPr="00051DB3">
              <w:rPr>
                <w:rFonts w:eastAsiaTheme="minorHAnsi"/>
                <w:i/>
                <w:lang w:val="de-DE" w:eastAsia="en-US"/>
              </w:rPr>
              <w:t>:</w:t>
            </w:r>
            <w:r w:rsidRPr="00051DB3">
              <w:rPr>
                <w:rFonts w:eastAsiaTheme="minorHAnsi"/>
                <w:lang w:val="de-DE" w:eastAsia="en-US"/>
              </w:rPr>
              <w:t xml:space="preserve"> Freundschaft schließen, der, die Einheimische, beitragen, der Wohlstand, die Verständigung, der Aufenthalt, retten, vermitteln, engagieren, sich verständigen</w:t>
            </w:r>
          </w:p>
          <w:p w:rsidR="00647261" w:rsidRPr="00A20B2A" w:rsidRDefault="00647261" w:rsidP="00040F6B">
            <w:pPr>
              <w:pStyle w:val="a4"/>
              <w:ind w:left="33" w:hanging="33"/>
              <w:rPr>
                <w:lang w:eastAsia="en-US"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 работа</w:t>
            </w:r>
          </w:p>
        </w:tc>
        <w:tc>
          <w:tcPr>
            <w:tcW w:w="992" w:type="dxa"/>
          </w:tcPr>
          <w:p w:rsidR="00647261" w:rsidRPr="00A20B2A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7261" w:rsidRDefault="00647261" w:rsidP="00935CCF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14</w:t>
            </w:r>
          </w:p>
          <w:p w:rsidR="00647261" w:rsidRDefault="00647261" w:rsidP="00935CCF">
            <w:pPr>
              <w:rPr>
                <w:lang w:eastAsia="en-US" w:bidi="en-US"/>
              </w:rPr>
            </w:pPr>
          </w:p>
          <w:p w:rsidR="00647261" w:rsidRDefault="00647261" w:rsidP="00935CCF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647261" w:rsidRPr="00381D26" w:rsidRDefault="00647261" w:rsidP="00381D26">
            <w:pPr>
              <w:rPr>
                <w:lang w:eastAsia="en-US" w:bidi="en-US"/>
              </w:rPr>
            </w:pPr>
          </w:p>
          <w:p w:rsidR="00647261" w:rsidRPr="00381D26" w:rsidRDefault="00647261" w:rsidP="00381D26">
            <w:pPr>
              <w:rPr>
                <w:lang w:eastAsia="en-US" w:bidi="en-US"/>
              </w:rPr>
            </w:pPr>
          </w:p>
          <w:p w:rsidR="00647261" w:rsidRPr="00381D26" w:rsidRDefault="00647261" w:rsidP="00381D26">
            <w:pPr>
              <w:rPr>
                <w:lang w:eastAsia="en-US" w:bidi="en-US"/>
              </w:rPr>
            </w:pPr>
          </w:p>
          <w:p w:rsidR="00647261" w:rsidRPr="00381D26" w:rsidRDefault="00647261" w:rsidP="00381D26">
            <w:pPr>
              <w:rPr>
                <w:lang w:eastAsia="en-US" w:bidi="en-US"/>
              </w:rPr>
            </w:pPr>
          </w:p>
          <w:p w:rsidR="00647261" w:rsidRDefault="00647261" w:rsidP="00381D26">
            <w:pPr>
              <w:rPr>
                <w:lang w:eastAsia="en-US" w:bidi="en-US"/>
              </w:rPr>
            </w:pPr>
          </w:p>
          <w:p w:rsidR="00647261" w:rsidRPr="00381D26" w:rsidRDefault="00647261" w:rsidP="00381D26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10</w:t>
            </w:r>
          </w:p>
          <w:p w:rsidR="00647261" w:rsidRPr="005E61E4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Pr="00381D26" w:rsidRDefault="00647261" w:rsidP="005E61E4">
            <w:pPr>
              <w:pStyle w:val="a3"/>
              <w:ind w:left="0"/>
              <w:jc w:val="center"/>
            </w:pPr>
          </w:p>
        </w:tc>
        <w:tc>
          <w:tcPr>
            <w:tcW w:w="2128" w:type="dxa"/>
          </w:tcPr>
          <w:p w:rsidR="00647261" w:rsidRPr="005E61E4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261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Pr="005E61E4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</w:t>
            </w:r>
          </w:p>
          <w:p w:rsidR="00647261" w:rsidRPr="005E61E4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продуктивный</w:t>
            </w:r>
          </w:p>
        </w:tc>
      </w:tr>
      <w:tr w:rsidR="005E61E4" w:rsidRPr="005E61E4" w:rsidTr="002963FF">
        <w:trPr>
          <w:trHeight w:val="642"/>
        </w:trPr>
        <w:tc>
          <w:tcPr>
            <w:tcW w:w="2269" w:type="dxa"/>
          </w:tcPr>
          <w:p w:rsidR="005E61E4" w:rsidRPr="00A235FF" w:rsidRDefault="004A5DAB" w:rsidP="005E61E4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lastRenderedPageBreak/>
              <w:t>Раздел 3. Основной модуль</w:t>
            </w:r>
          </w:p>
        </w:tc>
        <w:tc>
          <w:tcPr>
            <w:tcW w:w="10062" w:type="dxa"/>
          </w:tcPr>
          <w:p w:rsidR="005E61E4" w:rsidRPr="00A235FF" w:rsidRDefault="005E61E4" w:rsidP="005E61E4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5E61E4" w:rsidRPr="005E61E4" w:rsidRDefault="005E61E4" w:rsidP="00A235FF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rPr>
                <w:i/>
              </w:rPr>
            </w:pPr>
          </w:p>
          <w:p w:rsidR="004A5DAB" w:rsidRDefault="004A5DAB" w:rsidP="005E61E4">
            <w:pPr>
              <w:rPr>
                <w:i/>
              </w:rPr>
            </w:pPr>
          </w:p>
          <w:p w:rsidR="005E61E4" w:rsidRPr="005E61E4" w:rsidRDefault="005E61E4" w:rsidP="005E61E4">
            <w:pPr>
              <w:rPr>
                <w:i/>
              </w:rPr>
            </w:pPr>
          </w:p>
        </w:tc>
      </w:tr>
      <w:tr w:rsidR="00BD604C" w:rsidRPr="005E61E4" w:rsidTr="006870FA">
        <w:trPr>
          <w:trHeight w:val="4968"/>
        </w:trPr>
        <w:tc>
          <w:tcPr>
            <w:tcW w:w="2269" w:type="dxa"/>
          </w:tcPr>
          <w:p w:rsidR="00BD604C" w:rsidRPr="003B7871" w:rsidRDefault="00BD604C" w:rsidP="004A53E8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3B7871">
              <w:rPr>
                <w:b/>
                <w:color w:val="000000"/>
                <w:sz w:val="24"/>
                <w:szCs w:val="24"/>
              </w:rPr>
              <w:t>Тема</w:t>
            </w:r>
            <w:r w:rsidRPr="003B7871">
              <w:rPr>
                <w:b/>
                <w:color w:val="000000"/>
                <w:sz w:val="24"/>
                <w:szCs w:val="24"/>
                <w:lang w:val="de-DE"/>
              </w:rPr>
              <w:t>: Freundschaft, Liebe…bringt das immer nur Gluck?</w:t>
            </w:r>
          </w:p>
          <w:p w:rsidR="00BD604C" w:rsidRPr="004A5DAB" w:rsidRDefault="00BD604C" w:rsidP="004A53E8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59121C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4A5DAB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BD604C" w:rsidRPr="00A20B2A" w:rsidRDefault="00BD604C" w:rsidP="005E61E4">
            <w:pPr>
              <w:pStyle w:val="a3"/>
              <w:ind w:left="34"/>
              <w:jc w:val="center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10062" w:type="dxa"/>
          </w:tcPr>
          <w:p w:rsidR="00BD604C" w:rsidRPr="0059121C" w:rsidRDefault="00BD604C" w:rsidP="00381D26">
            <w:pPr>
              <w:rPr>
                <w:b/>
                <w:bCs/>
                <w:lang w:val="de-DE"/>
              </w:rPr>
            </w:pPr>
          </w:p>
          <w:p w:rsidR="00BD604C" w:rsidRDefault="00BD604C" w:rsidP="00381D26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430B97">
              <w:rPr>
                <w:color w:val="000000"/>
                <w:sz w:val="24"/>
                <w:szCs w:val="24"/>
              </w:rPr>
              <w:t>Проблемы родителей и подростков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12719">
              <w:rPr>
                <w:sz w:val="24"/>
                <w:szCs w:val="24"/>
              </w:rPr>
              <w:t xml:space="preserve"> Ответственность за своего партнера во взаимоотношениях полов.</w:t>
            </w:r>
            <w:r>
              <w:rPr>
                <w:b/>
                <w:sz w:val="24"/>
                <w:szCs w:val="24"/>
              </w:rPr>
              <w:t xml:space="preserve"> Л</w:t>
            </w:r>
            <w:r>
              <w:rPr>
                <w:sz w:val="24"/>
                <w:szCs w:val="24"/>
              </w:rPr>
              <w:t>юбовь в произведениях художественной  литературы.</w:t>
            </w:r>
          </w:p>
          <w:p w:rsidR="00BD604C" w:rsidRPr="003B7871" w:rsidRDefault="00BD604C" w:rsidP="005E61E4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381D26">
              <w:rPr>
                <w:rFonts w:eastAsiaTheme="minorHAnsi"/>
                <w:sz w:val="24"/>
                <w:szCs w:val="24"/>
                <w:lang w:eastAsia="en-US"/>
              </w:rPr>
              <w:t>Модальные глаголы</w:t>
            </w:r>
            <w:r w:rsidRPr="003B7871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59121C">
              <w:rPr>
                <w:color w:val="000000"/>
                <w:sz w:val="24"/>
                <w:szCs w:val="24"/>
              </w:rPr>
              <w:t xml:space="preserve"> </w:t>
            </w:r>
            <w:r w:rsidRPr="003B7871">
              <w:rPr>
                <w:color w:val="000000"/>
                <w:sz w:val="24"/>
                <w:szCs w:val="24"/>
                <w:lang w:val="en-US"/>
              </w:rPr>
              <w:t>Konjunktiv</w:t>
            </w:r>
            <w:r w:rsidRPr="003B7871">
              <w:rPr>
                <w:color w:val="000000"/>
                <w:sz w:val="24"/>
                <w:szCs w:val="24"/>
              </w:rPr>
              <w:t>. (Образование и употребление).</w:t>
            </w:r>
            <w:r w:rsidRPr="003B7871">
              <w:rPr>
                <w:sz w:val="24"/>
                <w:szCs w:val="24"/>
                <w:lang w:eastAsia="en-US"/>
              </w:rPr>
              <w:t xml:space="preserve"> </w:t>
            </w:r>
            <w:r w:rsidRPr="003B7871">
              <w:rPr>
                <w:rFonts w:eastAsiaTheme="minorHAnsi"/>
                <w:sz w:val="24"/>
                <w:szCs w:val="24"/>
                <w:lang w:eastAsia="en-US"/>
              </w:rPr>
              <w:t xml:space="preserve">Распознавание формы </w:t>
            </w:r>
            <w:r w:rsidRPr="003B7871">
              <w:rPr>
                <w:rFonts w:eastAsiaTheme="minorHAnsi"/>
                <w:sz w:val="24"/>
                <w:szCs w:val="24"/>
                <w:lang w:val="de-DE" w:eastAsia="en-US"/>
              </w:rPr>
              <w:t>Konjunktiv</w:t>
            </w:r>
            <w:r w:rsidRPr="003B7871">
              <w:rPr>
                <w:rFonts w:eastAsiaTheme="minorHAnsi"/>
                <w:sz w:val="24"/>
                <w:szCs w:val="24"/>
                <w:lang w:eastAsia="en-US"/>
              </w:rPr>
              <w:t xml:space="preserve"> в тексте.</w:t>
            </w:r>
            <w:r w:rsidRPr="003B7871">
              <w:rPr>
                <w:sz w:val="24"/>
                <w:szCs w:val="24"/>
              </w:rPr>
              <w:t xml:space="preserve"> Словообразование существительных</w:t>
            </w:r>
            <w:r>
              <w:rPr>
                <w:sz w:val="24"/>
                <w:szCs w:val="24"/>
              </w:rPr>
              <w:t xml:space="preserve">. Официальное </w:t>
            </w:r>
            <w:r w:rsidRPr="003B7871">
              <w:rPr>
                <w:sz w:val="24"/>
                <w:szCs w:val="24"/>
                <w:lang w:eastAsia="en-US"/>
              </w:rPr>
              <w:t>письмо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BD604C" w:rsidRPr="005E61E4" w:rsidRDefault="00BD604C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Т</w:t>
            </w:r>
            <w:r w:rsidRPr="005E61E4">
              <w:rPr>
                <w:bCs/>
                <w:sz w:val="24"/>
                <w:szCs w:val="24"/>
                <w:lang w:eastAsia="en-US"/>
              </w:rPr>
              <w:t>ем</w:t>
            </w:r>
            <w:r>
              <w:rPr>
                <w:bCs/>
                <w:sz w:val="24"/>
                <w:szCs w:val="24"/>
                <w:lang w:eastAsia="en-US"/>
              </w:rPr>
              <w:t>ы:</w:t>
            </w:r>
            <w:r w:rsidRPr="005E61E4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5E61E4">
              <w:rPr>
                <w:i/>
                <w:sz w:val="24"/>
                <w:szCs w:val="24"/>
              </w:rPr>
              <w:t>«</w:t>
            </w:r>
            <w:r w:rsidRPr="00430B97">
              <w:rPr>
                <w:color w:val="000000"/>
                <w:sz w:val="24"/>
                <w:szCs w:val="24"/>
              </w:rPr>
              <w:t>Проблемы родителей и подростков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430B97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 w:rsidRPr="00430B97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ая</w:t>
            </w:r>
            <w:r w:rsidRPr="00430B97">
              <w:rPr>
                <w:color w:val="000000"/>
                <w:sz w:val="24"/>
                <w:szCs w:val="24"/>
              </w:rPr>
              <w:t xml:space="preserve"> дру</w:t>
            </w:r>
            <w:r>
              <w:rPr>
                <w:color w:val="000000"/>
                <w:sz w:val="24"/>
                <w:szCs w:val="24"/>
              </w:rPr>
              <w:t>жба.</w:t>
            </w:r>
            <w:r w:rsidRPr="005E61E4">
              <w:rPr>
                <w:i/>
                <w:sz w:val="24"/>
                <w:szCs w:val="24"/>
              </w:rPr>
              <w:t xml:space="preserve"> </w:t>
            </w:r>
            <w:r w:rsidRPr="00412719">
              <w:rPr>
                <w:sz w:val="24"/>
                <w:szCs w:val="24"/>
              </w:rPr>
              <w:t>Любовь и дружба.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30B97">
              <w:rPr>
                <w:color w:val="000000"/>
                <w:sz w:val="24"/>
                <w:szCs w:val="24"/>
              </w:rPr>
              <w:t>Отношения юношей и девушек. Первая любовь</w:t>
            </w:r>
            <w:r>
              <w:rPr>
                <w:i/>
                <w:sz w:val="24"/>
                <w:szCs w:val="24"/>
              </w:rPr>
              <w:t>»</w:t>
            </w:r>
            <w:r w:rsidRPr="005E61E4">
              <w:rPr>
                <w:i/>
                <w:sz w:val="24"/>
                <w:szCs w:val="24"/>
              </w:rPr>
              <w:t>.</w:t>
            </w:r>
            <w:r w:rsidRPr="004127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Проблемы в дружеских отношениях.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B7871">
              <w:rPr>
                <w:sz w:val="24"/>
                <w:szCs w:val="24"/>
              </w:rPr>
              <w:t>Работа с текстами с использованием справочников и словарей</w:t>
            </w:r>
          </w:p>
          <w:p w:rsidR="00BD604C" w:rsidRPr="005E61E4" w:rsidRDefault="00BD604C" w:rsidP="005E61E4">
            <w:pPr>
              <w:pStyle w:val="11"/>
              <w:ind w:left="0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3B7871">
              <w:rPr>
                <w:color w:val="000000"/>
                <w:sz w:val="24"/>
                <w:szCs w:val="24"/>
              </w:rPr>
              <w:t>роект</w:t>
            </w:r>
            <w:r w:rsidRPr="006870FA">
              <w:rPr>
                <w:color w:val="000000"/>
                <w:sz w:val="24"/>
                <w:szCs w:val="24"/>
              </w:rPr>
              <w:t xml:space="preserve">  </w:t>
            </w:r>
            <w:r w:rsidRPr="003B7871">
              <w:rPr>
                <w:color w:val="000000"/>
                <w:sz w:val="24"/>
                <w:szCs w:val="24"/>
              </w:rPr>
              <w:t>по</w:t>
            </w:r>
            <w:r w:rsidRPr="006870FA">
              <w:rPr>
                <w:color w:val="000000"/>
                <w:sz w:val="24"/>
                <w:szCs w:val="24"/>
              </w:rPr>
              <w:t xml:space="preserve"> </w:t>
            </w:r>
            <w:r w:rsidRPr="003B7871">
              <w:rPr>
                <w:color w:val="000000"/>
                <w:sz w:val="24"/>
                <w:szCs w:val="24"/>
              </w:rPr>
              <w:t>теме</w:t>
            </w:r>
            <w:r w:rsidRPr="006870FA">
              <w:rPr>
                <w:color w:val="000000"/>
                <w:sz w:val="24"/>
                <w:szCs w:val="24"/>
              </w:rPr>
              <w:t>: «</w:t>
            </w:r>
            <w:r w:rsidRPr="003B7871">
              <w:rPr>
                <w:color w:val="000000"/>
                <w:sz w:val="24"/>
                <w:szCs w:val="24"/>
                <w:lang w:val="de-DE"/>
              </w:rPr>
              <w:t>Jungen</w:t>
            </w:r>
            <w:r w:rsidRPr="006870FA">
              <w:rPr>
                <w:color w:val="000000"/>
                <w:sz w:val="24"/>
                <w:szCs w:val="24"/>
              </w:rPr>
              <w:t xml:space="preserve"> – </w:t>
            </w:r>
            <w:r w:rsidRPr="003B7871">
              <w:rPr>
                <w:color w:val="000000"/>
                <w:sz w:val="24"/>
                <w:szCs w:val="24"/>
                <w:lang w:val="de-DE"/>
              </w:rPr>
              <w:t>M</w:t>
            </w:r>
            <w:r w:rsidRPr="006870FA">
              <w:rPr>
                <w:color w:val="000000"/>
                <w:sz w:val="24"/>
                <w:szCs w:val="24"/>
              </w:rPr>
              <w:t>ä</w:t>
            </w:r>
            <w:proofErr w:type="spellStart"/>
            <w:r w:rsidRPr="003B7871">
              <w:rPr>
                <w:color w:val="000000"/>
                <w:sz w:val="24"/>
                <w:szCs w:val="24"/>
                <w:lang w:val="de-DE"/>
              </w:rPr>
              <w:t>dchen</w:t>
            </w:r>
            <w:proofErr w:type="spellEnd"/>
            <w:r w:rsidRPr="006870FA">
              <w:rPr>
                <w:color w:val="000000"/>
                <w:sz w:val="24"/>
                <w:szCs w:val="24"/>
              </w:rPr>
              <w:t xml:space="preserve"> – </w:t>
            </w:r>
            <w:r w:rsidRPr="003B7871">
              <w:rPr>
                <w:color w:val="000000"/>
                <w:sz w:val="24"/>
                <w:szCs w:val="24"/>
                <w:lang w:val="de-DE"/>
              </w:rPr>
              <w:t>Beziehungen</w:t>
            </w:r>
            <w:r w:rsidRPr="006870FA">
              <w:rPr>
                <w:color w:val="000000"/>
                <w:sz w:val="24"/>
                <w:szCs w:val="24"/>
              </w:rPr>
              <w:t>“.</w:t>
            </w:r>
            <w:r w:rsidRPr="006870FA">
              <w:rPr>
                <w:bCs/>
              </w:rPr>
              <w:t xml:space="preserve"> </w:t>
            </w:r>
            <w:r w:rsidRPr="003B7871">
              <w:rPr>
                <w:bCs/>
                <w:sz w:val="24"/>
                <w:szCs w:val="24"/>
              </w:rPr>
              <w:t>Глоссарий</w:t>
            </w:r>
            <w:r w:rsidRPr="003B7871">
              <w:rPr>
                <w:bCs/>
                <w:sz w:val="24"/>
                <w:szCs w:val="24"/>
                <w:lang w:eastAsia="en-US"/>
              </w:rPr>
              <w:t xml:space="preserve"> по теме.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</w:t>
            </w:r>
            <w:r w:rsidRPr="00AC6AB3">
              <w:rPr>
                <w:sz w:val="24"/>
                <w:szCs w:val="24"/>
                <w:lang w:eastAsia="en-US"/>
              </w:rPr>
              <w:t xml:space="preserve">исьмо </w:t>
            </w:r>
            <w:r w:rsidRPr="00AC6AB3">
              <w:rPr>
                <w:color w:val="000000"/>
                <w:sz w:val="24"/>
                <w:szCs w:val="24"/>
              </w:rPr>
              <w:t>своему другу.</w:t>
            </w:r>
          </w:p>
          <w:p w:rsidR="00BD604C" w:rsidRDefault="00BD604C" w:rsidP="005E61E4">
            <w:pPr>
              <w:rPr>
                <w:bCs/>
                <w:lang w:eastAsia="en-US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  <w:r>
              <w:rPr>
                <w:bCs/>
              </w:rPr>
              <w:t xml:space="preserve"> </w:t>
            </w:r>
          </w:p>
          <w:p w:rsidR="00BD604C" w:rsidRPr="003745B6" w:rsidRDefault="00BD604C" w:rsidP="00DE6C6D">
            <w:pPr>
              <w:jc w:val="both"/>
              <w:rPr>
                <w:rFonts w:eastAsiaTheme="minorHAnsi"/>
                <w:lang w:val="de-DE" w:eastAsia="en-US"/>
              </w:rPr>
            </w:pPr>
            <w:r w:rsidRPr="00F66EEE">
              <w:rPr>
                <w:rFonts w:eastAsiaTheme="minorHAnsi"/>
                <w:i/>
                <w:lang w:eastAsia="en-US"/>
              </w:rPr>
              <w:t>Основные</w:t>
            </w:r>
            <w:r w:rsidRPr="00F66EEE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F66EEE">
              <w:rPr>
                <w:rFonts w:eastAsiaTheme="minorHAnsi"/>
                <w:i/>
                <w:lang w:eastAsia="en-US"/>
              </w:rPr>
              <w:t>понятия</w:t>
            </w:r>
            <w:r w:rsidRPr="00F66EEE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F66EEE">
              <w:rPr>
                <w:rFonts w:eastAsiaTheme="minorHAnsi"/>
                <w:lang w:val="de-DE" w:eastAsia="en-US"/>
              </w:rPr>
              <w:t>die Band, komponieren, viele Gemeinsamkeiten haben, sich gut verstehen, sich ergänzen, sich kümmern, enttäuscht sein, zerbrechen, sich küssen, Liebe auf den ersten Blick, zärtlich, umarmen</w:t>
            </w:r>
          </w:p>
          <w:p w:rsidR="00BD604C" w:rsidRDefault="00BD604C" w:rsidP="009E72B8">
            <w:pPr>
              <w:rPr>
                <w:b/>
                <w:lang w:eastAsia="en-US"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 работа</w:t>
            </w:r>
          </w:p>
        </w:tc>
        <w:tc>
          <w:tcPr>
            <w:tcW w:w="992" w:type="dxa"/>
          </w:tcPr>
          <w:p w:rsidR="00BD604C" w:rsidRDefault="00BD604C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BD604C" w:rsidRDefault="00647261" w:rsidP="003B787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="00BD604C"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BD60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BD604C" w:rsidRDefault="00BD604C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BD604C" w:rsidRDefault="00BD604C" w:rsidP="00381D26">
            <w:pPr>
              <w:rPr>
                <w:lang w:val="en-US" w:eastAsia="en-US" w:bidi="en-US"/>
              </w:rPr>
            </w:pPr>
          </w:p>
          <w:p w:rsidR="00BD604C" w:rsidRDefault="00BD604C" w:rsidP="00381D2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BD604C" w:rsidRPr="00381D26" w:rsidRDefault="00BD604C" w:rsidP="00381D26">
            <w:pPr>
              <w:rPr>
                <w:lang w:eastAsia="en-US" w:bidi="en-US"/>
              </w:rPr>
            </w:pPr>
          </w:p>
          <w:p w:rsidR="00BD604C" w:rsidRPr="00381D26" w:rsidRDefault="00BD604C" w:rsidP="00381D26">
            <w:pPr>
              <w:rPr>
                <w:lang w:eastAsia="en-US" w:bidi="en-US"/>
              </w:rPr>
            </w:pPr>
          </w:p>
          <w:p w:rsidR="00BD604C" w:rsidRDefault="00BD604C" w:rsidP="00381D26">
            <w:pPr>
              <w:rPr>
                <w:lang w:eastAsia="en-US" w:bidi="en-US"/>
              </w:rPr>
            </w:pPr>
          </w:p>
          <w:p w:rsidR="00BD604C" w:rsidRPr="00381D26" w:rsidRDefault="00BD604C" w:rsidP="00381D2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  <w:p w:rsidR="00BD604C" w:rsidRPr="00381D26" w:rsidRDefault="00BD604C" w:rsidP="003B7871">
            <w:pPr>
              <w:pStyle w:val="a3"/>
              <w:tabs>
                <w:tab w:val="left" w:pos="300"/>
                <w:tab w:val="center" w:pos="388"/>
              </w:tabs>
              <w:ind w:left="0"/>
              <w:jc w:val="left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</w:p>
        </w:tc>
        <w:tc>
          <w:tcPr>
            <w:tcW w:w="2128" w:type="dxa"/>
          </w:tcPr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Pr="005E61E4" w:rsidRDefault="00BD604C" w:rsidP="005E61E4">
            <w:pPr>
              <w:rPr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5E61E4" w:rsidRPr="005E61E4" w:rsidTr="006870FA">
        <w:trPr>
          <w:trHeight w:val="556"/>
        </w:trPr>
        <w:tc>
          <w:tcPr>
            <w:tcW w:w="2269" w:type="dxa"/>
          </w:tcPr>
          <w:p w:rsidR="005E61E4" w:rsidRPr="004A53E8" w:rsidRDefault="009E72B8" w:rsidP="004A53E8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4. Основной модуль</w:t>
            </w:r>
          </w:p>
        </w:tc>
        <w:tc>
          <w:tcPr>
            <w:tcW w:w="10062" w:type="dxa"/>
            <w:tcBorders>
              <w:top w:val="nil"/>
            </w:tcBorders>
          </w:tcPr>
          <w:p w:rsidR="005E61E4" w:rsidRPr="004A53E8" w:rsidRDefault="005E61E4" w:rsidP="005E61E4">
            <w:pPr>
              <w:pStyle w:val="11"/>
              <w:ind w:left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E72B8" w:rsidRDefault="009E72B8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E72B8" w:rsidRDefault="009E72B8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rPr>
                <w:i/>
              </w:rPr>
            </w:pPr>
          </w:p>
          <w:p w:rsidR="009E72B8" w:rsidRDefault="009E72B8" w:rsidP="005E61E4">
            <w:pPr>
              <w:rPr>
                <w:i/>
              </w:rPr>
            </w:pPr>
          </w:p>
          <w:p w:rsidR="009E72B8" w:rsidRDefault="009E72B8" w:rsidP="005E61E4">
            <w:pPr>
              <w:rPr>
                <w:i/>
              </w:rPr>
            </w:pPr>
          </w:p>
          <w:p w:rsidR="005E61E4" w:rsidRPr="005E61E4" w:rsidRDefault="005E61E4" w:rsidP="005E61E4">
            <w:pPr>
              <w:rPr>
                <w:i/>
              </w:rPr>
            </w:pPr>
          </w:p>
        </w:tc>
      </w:tr>
      <w:tr w:rsidR="00BD604C" w:rsidRPr="005E61E4" w:rsidTr="006870FA">
        <w:trPr>
          <w:trHeight w:val="5096"/>
        </w:trPr>
        <w:tc>
          <w:tcPr>
            <w:tcW w:w="2269" w:type="dxa"/>
            <w:tcBorders>
              <w:top w:val="single" w:sz="4" w:space="0" w:color="auto"/>
            </w:tcBorders>
          </w:tcPr>
          <w:p w:rsidR="00BD604C" w:rsidRPr="00AC6AB3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AC6AB3">
              <w:rPr>
                <w:b/>
                <w:color w:val="000000"/>
                <w:sz w:val="24"/>
                <w:szCs w:val="24"/>
              </w:rPr>
              <w:lastRenderedPageBreak/>
              <w:t>Тема</w:t>
            </w:r>
            <w:r w:rsidRPr="00AC6AB3">
              <w:rPr>
                <w:b/>
                <w:color w:val="000000"/>
                <w:sz w:val="24"/>
                <w:szCs w:val="24"/>
                <w:lang w:val="de-DE"/>
              </w:rPr>
              <w:t>:Kunst kommt vom Können. Auch Musikkunst?</w:t>
            </w: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BD604C" w:rsidRDefault="00BD604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BD604C" w:rsidRDefault="00BD604C" w:rsidP="005E61E4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BD604C" w:rsidRDefault="00BD604C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BD604C" w:rsidRDefault="00BD604C" w:rsidP="00381D26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BD604C" w:rsidRDefault="00BD604C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color w:val="000000"/>
              </w:rPr>
              <w:t>Возникновение</w:t>
            </w:r>
            <w:r w:rsidRPr="00430B97">
              <w:rPr>
                <w:color w:val="000000"/>
              </w:rPr>
              <w:t xml:space="preserve"> искусств</w:t>
            </w:r>
            <w:r>
              <w:rPr>
                <w:color w:val="000000"/>
              </w:rPr>
              <w:t>а.</w:t>
            </w:r>
            <w:r w:rsidRPr="00430B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Возникновение</w:t>
            </w:r>
            <w:r w:rsidRPr="00430B97">
              <w:rPr>
                <w:color w:val="000000"/>
              </w:rPr>
              <w:t xml:space="preserve"> поэзии</w:t>
            </w:r>
            <w:r>
              <w:rPr>
                <w:color w:val="000000"/>
              </w:rPr>
              <w:t>.</w:t>
            </w:r>
            <w:r w:rsidRPr="00DE6C6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</w:t>
            </w:r>
            <w:r w:rsidRPr="00DE6C6D">
              <w:rPr>
                <w:rFonts w:eastAsiaTheme="minorHAnsi"/>
                <w:lang w:eastAsia="en-US"/>
              </w:rPr>
              <w:t>лассическ</w:t>
            </w:r>
            <w:r>
              <w:rPr>
                <w:rFonts w:eastAsiaTheme="minorHAnsi"/>
                <w:lang w:eastAsia="en-US"/>
              </w:rPr>
              <w:t>ая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и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современн</w:t>
            </w:r>
            <w:r>
              <w:rPr>
                <w:rFonts w:eastAsiaTheme="minorHAnsi"/>
                <w:lang w:eastAsia="en-US"/>
              </w:rPr>
              <w:t>ая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музык</w:t>
            </w:r>
            <w:r>
              <w:rPr>
                <w:rFonts w:eastAsiaTheme="minorHAnsi"/>
                <w:lang w:eastAsia="en-US"/>
              </w:rPr>
              <w:t>а</w:t>
            </w:r>
            <w:r w:rsidRPr="003745B6">
              <w:rPr>
                <w:rFonts w:eastAsiaTheme="minorHAnsi"/>
                <w:lang w:eastAsia="en-US"/>
              </w:rPr>
              <w:t>.</w:t>
            </w:r>
            <w:r w:rsidRPr="00DE6C6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М</w:t>
            </w:r>
            <w:r w:rsidRPr="00DE6C6D">
              <w:rPr>
                <w:rFonts w:eastAsiaTheme="minorHAnsi"/>
                <w:lang w:eastAsia="en-US"/>
              </w:rPr>
              <w:t>узык</w:t>
            </w:r>
            <w:r>
              <w:rPr>
                <w:rFonts w:eastAsiaTheme="minorHAnsi"/>
                <w:lang w:eastAsia="en-US"/>
              </w:rPr>
              <w:t>а</w:t>
            </w:r>
            <w:r w:rsidRPr="00430B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30B97">
              <w:rPr>
                <w:color w:val="000000"/>
              </w:rPr>
              <w:t>елики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немецки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и австрийски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композитор</w:t>
            </w:r>
            <w:r>
              <w:rPr>
                <w:color w:val="000000"/>
              </w:rPr>
              <w:t>ов. О театре, изобразительном искусстве.</w:t>
            </w:r>
          </w:p>
          <w:p w:rsidR="00BD604C" w:rsidRPr="006870FA" w:rsidRDefault="00BD604C" w:rsidP="006870FA">
            <w:pPr>
              <w:jc w:val="both"/>
              <w:rPr>
                <w:rFonts w:eastAsiaTheme="minorHAnsi"/>
                <w:lang w:eastAsia="en-US"/>
              </w:rPr>
            </w:pPr>
            <w:r w:rsidRPr="00DE6C6D">
              <w:rPr>
                <w:rFonts w:eastAsiaTheme="minorHAnsi"/>
                <w:lang w:eastAsia="en-US"/>
              </w:rPr>
              <w:t>Сложносочиненные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предложения</w:t>
            </w:r>
            <w:r>
              <w:rPr>
                <w:rFonts w:eastAsiaTheme="minorHAnsi"/>
                <w:lang w:eastAsia="en-US"/>
              </w:rPr>
              <w:t>.</w:t>
            </w:r>
            <w:r w:rsidRPr="003745B6">
              <w:rPr>
                <w:rFonts w:eastAsiaTheme="minorHAnsi"/>
                <w:lang w:eastAsia="en-US"/>
              </w:rPr>
              <w:t xml:space="preserve">  </w:t>
            </w:r>
            <w:r w:rsidRPr="005E61E4">
              <w:rPr>
                <w:color w:val="000000"/>
              </w:rPr>
              <w:t>Словообразование (приставки, суффиксы прилагательных).</w:t>
            </w:r>
          </w:p>
          <w:p w:rsidR="00BD604C" w:rsidRPr="005E61E4" w:rsidRDefault="00BD604C" w:rsidP="00AC6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BD604C" w:rsidRDefault="00BD604C" w:rsidP="00DE6C6D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>Т</w:t>
            </w:r>
            <w:r w:rsidRPr="005E61E4">
              <w:rPr>
                <w:bCs/>
                <w:lang w:eastAsia="en-US"/>
              </w:rPr>
              <w:t>ем</w:t>
            </w:r>
            <w:r>
              <w:rPr>
                <w:bCs/>
                <w:lang w:eastAsia="en-US"/>
              </w:rPr>
              <w:t>ы:</w:t>
            </w:r>
            <w:r w:rsidRPr="005E61E4">
              <w:rPr>
                <w:bCs/>
                <w:lang w:eastAsia="en-US"/>
              </w:rPr>
              <w:t xml:space="preserve"> </w:t>
            </w:r>
            <w:r w:rsidRPr="005E61E4">
              <w:rPr>
                <w:bCs/>
                <w:i/>
                <w:lang w:eastAsia="en-US"/>
              </w:rPr>
              <w:t>«</w:t>
            </w:r>
            <w:r>
              <w:rPr>
                <w:color w:val="000000"/>
              </w:rPr>
              <w:t xml:space="preserve">История </w:t>
            </w:r>
            <w:r w:rsidRPr="00430B97">
              <w:rPr>
                <w:color w:val="000000"/>
              </w:rPr>
              <w:t xml:space="preserve"> возникновения искусств</w:t>
            </w:r>
            <w:r>
              <w:rPr>
                <w:color w:val="000000"/>
              </w:rPr>
              <w:t>»</w:t>
            </w:r>
            <w:r w:rsidRPr="00430B9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«</w:t>
            </w:r>
            <w:r w:rsidRPr="00430B97">
              <w:rPr>
                <w:color w:val="000000"/>
              </w:rPr>
              <w:t>Саги и легенды о возникновении поэзии</w:t>
            </w:r>
            <w:r>
              <w:rPr>
                <w:color w:val="000000"/>
              </w:rPr>
              <w:t>».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«</w:t>
            </w:r>
            <w:r w:rsidRPr="00430B97">
              <w:rPr>
                <w:color w:val="000000"/>
              </w:rPr>
              <w:t>Великие немецкие и австрийские композиторы</w:t>
            </w:r>
            <w:r>
              <w:rPr>
                <w:color w:val="000000"/>
              </w:rPr>
              <w:t>».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«</w:t>
            </w:r>
            <w:r w:rsidRPr="00430B97">
              <w:rPr>
                <w:color w:val="000000"/>
              </w:rPr>
              <w:t>Музыка в Германии. Современные рок-группы</w:t>
            </w:r>
            <w:r>
              <w:rPr>
                <w:color w:val="000000"/>
              </w:rPr>
              <w:t>». «</w:t>
            </w:r>
            <w:r>
              <w:rPr>
                <w:rFonts w:eastAsiaTheme="minorHAnsi"/>
                <w:lang w:eastAsia="en-US"/>
              </w:rPr>
              <w:t>М</w:t>
            </w:r>
            <w:r w:rsidRPr="00DE6C6D">
              <w:rPr>
                <w:rFonts w:eastAsiaTheme="minorHAnsi"/>
                <w:lang w:eastAsia="en-US"/>
              </w:rPr>
              <w:t>олодеж</w:t>
            </w:r>
            <w:r>
              <w:rPr>
                <w:rFonts w:eastAsiaTheme="minorHAnsi"/>
                <w:lang w:eastAsia="en-US"/>
              </w:rPr>
              <w:t>ь и ее о</w:t>
            </w:r>
            <w:r w:rsidRPr="00DE6C6D">
              <w:rPr>
                <w:rFonts w:eastAsiaTheme="minorHAnsi"/>
                <w:lang w:eastAsia="en-US"/>
              </w:rPr>
              <w:t xml:space="preserve">тношение 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к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классической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и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современной</w:t>
            </w:r>
            <w:r w:rsidRPr="003745B6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музыке</w:t>
            </w:r>
            <w:r>
              <w:rPr>
                <w:rFonts w:eastAsiaTheme="minorHAnsi"/>
                <w:lang w:eastAsia="en-US"/>
              </w:rPr>
              <w:t>»</w:t>
            </w:r>
            <w:r w:rsidRPr="003745B6">
              <w:rPr>
                <w:rFonts w:eastAsiaTheme="minorHAnsi"/>
                <w:lang w:eastAsia="en-US"/>
              </w:rPr>
              <w:t>.</w:t>
            </w:r>
            <w:r>
              <w:rPr>
                <w:color w:val="000000"/>
              </w:rPr>
              <w:t xml:space="preserve"> </w:t>
            </w:r>
            <w:r w:rsidRPr="0059121C">
              <w:rPr>
                <w:color w:val="000000"/>
              </w:rPr>
              <w:t>«</w:t>
            </w:r>
            <w:r>
              <w:rPr>
                <w:color w:val="000000"/>
              </w:rPr>
              <w:t>В</w:t>
            </w:r>
            <w:r w:rsidRPr="005912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театре</w:t>
            </w:r>
            <w:r w:rsidRPr="0059121C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Посещение</w:t>
            </w:r>
            <w:r w:rsidRPr="005912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картинной</w:t>
            </w:r>
            <w:r w:rsidRPr="0059121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галереи</w:t>
            </w:r>
            <w:r w:rsidRPr="0059121C">
              <w:rPr>
                <w:color w:val="000000"/>
              </w:rPr>
              <w:t xml:space="preserve">, </w:t>
            </w:r>
            <w:r w:rsidRPr="00430B97">
              <w:rPr>
                <w:color w:val="000000"/>
              </w:rPr>
              <w:t>музея</w:t>
            </w:r>
            <w:r w:rsidRPr="0059121C">
              <w:rPr>
                <w:bCs/>
                <w:i/>
                <w:lang w:eastAsia="en-US"/>
              </w:rPr>
              <w:t xml:space="preserve">». </w:t>
            </w:r>
          </w:p>
          <w:p w:rsidR="00BD604C" w:rsidRPr="004A53E8" w:rsidRDefault="00BD604C" w:rsidP="00DE6C6D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color w:val="000000"/>
              </w:rPr>
              <w:t>П</w:t>
            </w:r>
            <w:r w:rsidRPr="005E61E4">
              <w:rPr>
                <w:color w:val="000000"/>
              </w:rPr>
              <w:t>резентации</w:t>
            </w:r>
            <w:r>
              <w:rPr>
                <w:color w:val="000000"/>
              </w:rPr>
              <w:t>, проекты</w:t>
            </w:r>
            <w:r w:rsidRPr="005E61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 своем любимом виде искусства.</w:t>
            </w:r>
          </w:p>
          <w:p w:rsidR="00BD604C" w:rsidRPr="0059121C" w:rsidRDefault="00BD604C" w:rsidP="00DE6C6D">
            <w:pPr>
              <w:jc w:val="both"/>
              <w:rPr>
                <w:rFonts w:eastAsiaTheme="minorHAnsi"/>
                <w:lang w:val="de-DE" w:eastAsia="en-US"/>
              </w:rPr>
            </w:pPr>
            <w:r w:rsidRPr="00DE6C6D">
              <w:rPr>
                <w:rFonts w:eastAsiaTheme="minorHAnsi"/>
                <w:i/>
                <w:lang w:eastAsia="en-US"/>
              </w:rPr>
              <w:t>Основные</w:t>
            </w:r>
            <w:r w:rsidRPr="00DE6C6D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i/>
                <w:lang w:eastAsia="en-US"/>
              </w:rPr>
              <w:t>понятия</w:t>
            </w:r>
            <w:r w:rsidRPr="00DE6C6D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DE6C6D">
              <w:rPr>
                <w:rFonts w:eastAsiaTheme="minorHAnsi"/>
                <w:lang w:val="de-DE" w:eastAsia="en-US"/>
              </w:rPr>
              <w:t>die bildende Kunst, die Plastik, die Malerei, die Entstehung, erwerben, die Tastinstrumente, die Seiteninstrumente, die Blasinstrumente, geistlich, weltlich, die Musikrichtung, begeistern, atonale Musik, der Gesan</w:t>
            </w:r>
            <w:r>
              <w:rPr>
                <w:rFonts w:eastAsiaTheme="minorHAnsi"/>
                <w:lang w:val="de-DE" w:eastAsia="en-US"/>
              </w:rPr>
              <w:t>g, der Komponist, der Vertreter,</w:t>
            </w:r>
            <w:r w:rsidRPr="00DE6C6D">
              <w:rPr>
                <w:rFonts w:eastAsiaTheme="minorHAnsi"/>
                <w:lang w:val="de-DE" w:eastAsia="en-US"/>
              </w:rPr>
              <w:t xml:space="preserve"> die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Auff</w:t>
            </w:r>
            <w:r w:rsidRPr="003745B6"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hrung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Veranstaltung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Vorstellung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B</w:t>
            </w:r>
            <w:r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hne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der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Spielplan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Verfilmung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das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Theaterst</w:t>
            </w:r>
            <w:r w:rsidRPr="003745B6"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ck</w:t>
            </w:r>
            <w:r w:rsidRPr="003745B6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das</w:t>
            </w:r>
            <w:r w:rsidRPr="003745B6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Filmfestspiel</w:t>
            </w:r>
            <w:r w:rsidRPr="0059121C">
              <w:rPr>
                <w:rFonts w:eastAsiaTheme="minorHAnsi"/>
                <w:lang w:val="de-DE" w:eastAsia="en-US"/>
              </w:rPr>
              <w:t>.</w:t>
            </w:r>
          </w:p>
          <w:p w:rsidR="00BD604C" w:rsidRPr="005E61E4" w:rsidRDefault="00BD604C" w:rsidP="00DE6C6D">
            <w:pPr>
              <w:pStyle w:val="11"/>
              <w:ind w:left="0"/>
              <w:rPr>
                <w:bCs/>
                <w:sz w:val="24"/>
                <w:szCs w:val="24"/>
                <w:lang w:eastAsia="en-US"/>
              </w:rPr>
            </w:pPr>
            <w:r w:rsidRPr="005E61E4">
              <w:rPr>
                <w:bCs/>
                <w:sz w:val="24"/>
                <w:szCs w:val="24"/>
                <w:lang w:eastAsia="en-US"/>
              </w:rPr>
              <w:t>Фразы и речевые клише для выражения с</w:t>
            </w:r>
            <w:r>
              <w:rPr>
                <w:bCs/>
                <w:sz w:val="24"/>
                <w:szCs w:val="24"/>
                <w:lang w:eastAsia="en-US"/>
              </w:rPr>
              <w:t>огласия, несогласия, сравнения.</w:t>
            </w:r>
          </w:p>
          <w:p w:rsidR="00BD604C" w:rsidRPr="006870FA" w:rsidRDefault="00BD604C" w:rsidP="006870FA">
            <w:pPr>
              <w:pStyle w:val="11"/>
              <w:ind w:left="0"/>
              <w:rPr>
                <w:b/>
                <w:lang w:eastAsia="en-US"/>
              </w:rPr>
            </w:pPr>
            <w:r w:rsidRPr="001C646E">
              <w:rPr>
                <w:b/>
                <w:sz w:val="24"/>
                <w:szCs w:val="24"/>
              </w:rPr>
              <w:t>Контрольная работа</w:t>
            </w:r>
            <w:r w:rsidRPr="005E61E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604C" w:rsidRDefault="00647261" w:rsidP="00381D26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="00BD60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</w:t>
            </w:r>
            <w:r w:rsidR="00BD604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  <w:p w:rsidR="00BD604C" w:rsidRPr="008215D2" w:rsidRDefault="00BD604C" w:rsidP="008215D2">
            <w:pPr>
              <w:rPr>
                <w:lang w:val="de-DE" w:eastAsia="en-US" w:bidi="en-US"/>
              </w:rPr>
            </w:pPr>
          </w:p>
          <w:p w:rsidR="00BD604C" w:rsidRDefault="00BD604C" w:rsidP="008215D2">
            <w:pPr>
              <w:rPr>
                <w:lang w:val="de-DE" w:eastAsia="en-US" w:bidi="en-US"/>
              </w:rPr>
            </w:pPr>
          </w:p>
          <w:p w:rsidR="00BD604C" w:rsidRDefault="00BD604C" w:rsidP="008215D2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</w:t>
            </w:r>
          </w:p>
          <w:p w:rsidR="00BD604C" w:rsidRDefault="00BD604C" w:rsidP="008215D2">
            <w:pPr>
              <w:rPr>
                <w:lang w:eastAsia="en-US" w:bidi="en-US"/>
              </w:rPr>
            </w:pPr>
          </w:p>
          <w:p w:rsidR="00BD604C" w:rsidRDefault="00BD604C" w:rsidP="008215D2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</w:t>
            </w:r>
            <w:r w:rsid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3</w:t>
            </w:r>
          </w:p>
          <w:p w:rsidR="00BD604C" w:rsidRPr="008215D2" w:rsidRDefault="00BD604C" w:rsidP="008215D2">
            <w:pPr>
              <w:rPr>
                <w:lang w:eastAsia="en-US" w:bidi="en-US"/>
              </w:rPr>
            </w:pPr>
          </w:p>
          <w:p w:rsidR="00BD604C" w:rsidRPr="008215D2" w:rsidRDefault="00BD604C" w:rsidP="008215D2">
            <w:pPr>
              <w:rPr>
                <w:lang w:eastAsia="en-US" w:bidi="en-US"/>
              </w:rPr>
            </w:pPr>
          </w:p>
          <w:p w:rsidR="00BD604C" w:rsidRDefault="00BD604C" w:rsidP="008215D2">
            <w:pPr>
              <w:rPr>
                <w:lang w:eastAsia="en-US" w:bidi="en-US"/>
              </w:rPr>
            </w:pPr>
          </w:p>
          <w:p w:rsidR="00BD604C" w:rsidRPr="008215D2" w:rsidRDefault="00BD604C" w:rsidP="008215D2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</w:t>
            </w:r>
            <w:r w:rsidR="00647261">
              <w:rPr>
                <w:lang w:eastAsia="en-US" w:bidi="en-US"/>
              </w:rPr>
              <w:t xml:space="preserve"> </w:t>
            </w:r>
            <w:r w:rsid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Default="00BD604C" w:rsidP="005E61E4">
            <w:pPr>
              <w:rPr>
                <w:i/>
              </w:rPr>
            </w:pPr>
          </w:p>
          <w:p w:rsidR="00BD604C" w:rsidRPr="005E61E4" w:rsidRDefault="00BD604C" w:rsidP="005E61E4">
            <w:pPr>
              <w:rPr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5E61E4" w:rsidRPr="005E61E4" w:rsidTr="006870FA">
        <w:trPr>
          <w:trHeight w:val="702"/>
        </w:trPr>
        <w:tc>
          <w:tcPr>
            <w:tcW w:w="2269" w:type="dxa"/>
          </w:tcPr>
          <w:p w:rsidR="005E61E4" w:rsidRPr="00040F6B" w:rsidRDefault="001C646E" w:rsidP="00040F6B">
            <w:pPr>
              <w:pStyle w:val="11"/>
              <w:ind w:left="0"/>
              <w:rPr>
                <w:b/>
                <w:i/>
                <w:color w:val="000000"/>
                <w:sz w:val="24"/>
                <w:szCs w:val="24"/>
                <w:lang w:val="de-DE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5. Основной модуль</w:t>
            </w:r>
          </w:p>
        </w:tc>
        <w:tc>
          <w:tcPr>
            <w:tcW w:w="10062" w:type="dxa"/>
          </w:tcPr>
          <w:p w:rsidR="005E61E4" w:rsidRPr="00FB24CB" w:rsidRDefault="005E61E4" w:rsidP="00EC0EF9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E61E4" w:rsidRPr="001D2E20" w:rsidRDefault="005E61E4" w:rsidP="001D2E2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646E" w:rsidRDefault="001C646E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1C646E" w:rsidRDefault="001C646E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70FA" w:rsidRPr="005E61E4" w:rsidTr="006870FA">
        <w:trPr>
          <w:trHeight w:val="3354"/>
        </w:trPr>
        <w:tc>
          <w:tcPr>
            <w:tcW w:w="2269" w:type="dxa"/>
          </w:tcPr>
          <w:p w:rsidR="006870FA" w:rsidRPr="00A20B2A" w:rsidRDefault="006870FA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870FA" w:rsidRPr="004A53E8" w:rsidRDefault="006870FA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4A53E8">
              <w:rPr>
                <w:b/>
                <w:color w:val="000000"/>
                <w:sz w:val="24"/>
                <w:szCs w:val="24"/>
              </w:rPr>
              <w:t>Тема</w:t>
            </w:r>
            <w:r w:rsidRPr="004A53E8">
              <w:rPr>
                <w:b/>
                <w:color w:val="000000"/>
                <w:sz w:val="24"/>
                <w:szCs w:val="24"/>
                <w:lang w:val="de-DE"/>
              </w:rPr>
              <w:t>:Beginnen wir mit den Ferien oder? Winterferien.</w:t>
            </w:r>
          </w:p>
          <w:p w:rsidR="006870FA" w:rsidRDefault="006870FA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870FA" w:rsidRDefault="006870FA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870FA" w:rsidRDefault="006870FA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870FA" w:rsidRDefault="006870FA" w:rsidP="005E61E4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0062" w:type="dxa"/>
          </w:tcPr>
          <w:p w:rsidR="006870FA" w:rsidRDefault="006870FA" w:rsidP="008215D2">
            <w:pPr>
              <w:rPr>
                <w:b/>
                <w:bCs/>
              </w:rPr>
            </w:pPr>
          </w:p>
          <w:p w:rsidR="006870FA" w:rsidRDefault="006870FA" w:rsidP="008215D2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870FA" w:rsidRDefault="006870FA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изнь молодежи в Германии и 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каникул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занятия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каникулах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870FA" w:rsidRPr="00FF2ACA" w:rsidRDefault="006870FA" w:rsidP="00FF2ACA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1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Виды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ридаточны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й.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Общие и специальные вопросы.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53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 (образование существительн</w:t>
            </w:r>
            <w:r w:rsidRPr="004A53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4A53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gramStart"/>
            <w:r w:rsidRPr="004A53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3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  <w:proofErr w:type="gramEnd"/>
            <w:r w:rsidRPr="004A53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870FA" w:rsidRPr="005E61E4" w:rsidRDefault="006870FA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870FA" w:rsidRDefault="006870FA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Темы</w:t>
            </w:r>
            <w:r w:rsidRPr="0059121C">
              <w:rPr>
                <w:bCs/>
                <w:lang w:val="ru-RU"/>
              </w:rPr>
              <w:t xml:space="preserve">: </w:t>
            </w:r>
            <w:r w:rsidRPr="005E61E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молодежи в Германии и 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Учеба и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 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зимних каникул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 каникулах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870FA" w:rsidRDefault="006870FA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лоссари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теме.</w:t>
            </w:r>
          </w:p>
          <w:p w:rsidR="006870FA" w:rsidRPr="00FF2ACA" w:rsidRDefault="006870FA" w:rsidP="00FF2AC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FF2A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чинение о</w:t>
            </w:r>
            <w:r w:rsidRPr="0059121C">
              <w:rPr>
                <w:color w:val="000000"/>
                <w:lang w:val="ru-RU"/>
              </w:rPr>
              <w:t xml:space="preserve"> </w:t>
            </w:r>
            <w:r w:rsidRPr="005912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зимних каникулах.</w:t>
            </w:r>
            <w:r w:rsidRPr="0059121C">
              <w:rPr>
                <w:color w:val="000000"/>
                <w:lang w:val="ru-RU"/>
              </w:rPr>
              <w:t xml:space="preserve"> </w:t>
            </w:r>
            <w:r w:rsidRPr="00FF2A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5912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ексты о праздниках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870FA" w:rsidRPr="00D42A93" w:rsidRDefault="006870FA" w:rsidP="00D42A93">
            <w:pPr>
              <w:pStyle w:val="a3"/>
              <w:ind w:left="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0922C3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Pr="000922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6870FA" w:rsidRPr="00D42A93" w:rsidRDefault="006870FA" w:rsidP="00FF2ACA">
            <w:pPr>
              <w:rPr>
                <w:b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6870FA" w:rsidRDefault="006870FA" w:rsidP="005E61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14</w:t>
            </w:r>
          </w:p>
          <w:p w:rsidR="006870FA" w:rsidRDefault="006870FA" w:rsidP="001C34E9">
            <w:pPr>
              <w:rPr>
                <w:lang w:eastAsia="en-US" w:bidi="en-US"/>
              </w:rPr>
            </w:pPr>
          </w:p>
          <w:p w:rsidR="006870FA" w:rsidRDefault="006870FA" w:rsidP="001C34E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 4</w:t>
            </w:r>
          </w:p>
          <w:p w:rsidR="006870FA" w:rsidRPr="001C34E9" w:rsidRDefault="006870FA" w:rsidP="001C34E9">
            <w:pPr>
              <w:rPr>
                <w:lang w:eastAsia="en-US" w:bidi="en-US"/>
              </w:rPr>
            </w:pPr>
          </w:p>
          <w:p w:rsidR="006870FA" w:rsidRPr="001C34E9" w:rsidRDefault="006870FA" w:rsidP="001C34E9">
            <w:pPr>
              <w:rPr>
                <w:lang w:eastAsia="en-US" w:bidi="en-US"/>
              </w:rPr>
            </w:pPr>
          </w:p>
          <w:p w:rsidR="006870FA" w:rsidRDefault="006870FA" w:rsidP="001C34E9">
            <w:pPr>
              <w:rPr>
                <w:lang w:eastAsia="en-US" w:bidi="en-US"/>
              </w:rPr>
            </w:pPr>
          </w:p>
          <w:p w:rsidR="006870FA" w:rsidRPr="001C34E9" w:rsidRDefault="006870FA" w:rsidP="001C34E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10</w:t>
            </w:r>
          </w:p>
          <w:p w:rsidR="006870FA" w:rsidRPr="005E61E4" w:rsidRDefault="006870FA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870FA" w:rsidRPr="001C34E9" w:rsidRDefault="006870FA" w:rsidP="005E61E4">
            <w:pPr>
              <w:pStyle w:val="a3"/>
              <w:ind w:left="0"/>
              <w:jc w:val="center"/>
            </w:pPr>
          </w:p>
        </w:tc>
        <w:tc>
          <w:tcPr>
            <w:tcW w:w="2128" w:type="dxa"/>
          </w:tcPr>
          <w:p w:rsidR="006870FA" w:rsidRDefault="006870FA" w:rsidP="000922C3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870FA" w:rsidRDefault="006870FA" w:rsidP="000922C3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870FA" w:rsidRDefault="006870FA" w:rsidP="000922C3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870FA" w:rsidRDefault="006870FA" w:rsidP="000922C3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870FA" w:rsidRPr="005E61E4" w:rsidRDefault="006870FA" w:rsidP="000922C3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</w:tc>
      </w:tr>
      <w:tr w:rsidR="00647261" w:rsidRPr="005E61E4" w:rsidTr="00647261">
        <w:trPr>
          <w:trHeight w:val="3969"/>
        </w:trPr>
        <w:tc>
          <w:tcPr>
            <w:tcW w:w="2269" w:type="dxa"/>
            <w:tcBorders>
              <w:bottom w:val="single" w:sz="4" w:space="0" w:color="auto"/>
            </w:tcBorders>
          </w:tcPr>
          <w:p w:rsidR="00647261" w:rsidRDefault="00647261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430B97">
              <w:rPr>
                <w:b/>
                <w:color w:val="000000"/>
                <w:sz w:val="24"/>
                <w:szCs w:val="24"/>
              </w:rPr>
              <w:lastRenderedPageBreak/>
              <w:t>Раздел 6. Основной модуль</w:t>
            </w:r>
          </w:p>
          <w:p w:rsidR="00647261" w:rsidRPr="0059121C" w:rsidRDefault="00647261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47261" w:rsidRPr="00FF2ACA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FF2ACA">
              <w:rPr>
                <w:b/>
                <w:color w:val="000000"/>
                <w:sz w:val="24"/>
                <w:szCs w:val="24"/>
              </w:rPr>
              <w:t>Тема</w:t>
            </w:r>
            <w:r w:rsidRPr="0059121C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FF2ACA">
              <w:rPr>
                <w:b/>
                <w:color w:val="000000"/>
                <w:sz w:val="24"/>
                <w:szCs w:val="24"/>
                <w:lang w:val="de-DE"/>
              </w:rPr>
              <w:t>Theater</w:t>
            </w:r>
            <w:r w:rsidRPr="0059121C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FF2ACA">
              <w:rPr>
                <w:b/>
                <w:color w:val="000000"/>
                <w:sz w:val="24"/>
                <w:szCs w:val="24"/>
                <w:lang w:val="de-DE"/>
              </w:rPr>
              <w:t>und</w:t>
            </w:r>
            <w:r w:rsidRPr="0059121C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F2ACA">
              <w:rPr>
                <w:b/>
                <w:color w:val="000000"/>
                <w:sz w:val="24"/>
                <w:szCs w:val="24"/>
                <w:lang w:val="de-DE"/>
              </w:rPr>
              <w:t>Filmkunst</w:t>
            </w:r>
            <w:r w:rsidRPr="0059121C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FF2ACA">
              <w:rPr>
                <w:b/>
                <w:color w:val="000000"/>
                <w:sz w:val="24"/>
                <w:szCs w:val="24"/>
                <w:lang w:val="de-DE"/>
              </w:rPr>
              <w:t>Wie bereichern sie unser Leben?</w:t>
            </w:r>
          </w:p>
          <w:p w:rsidR="00647261" w:rsidRPr="000922C3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47261" w:rsidRPr="000922C3" w:rsidRDefault="00647261" w:rsidP="000922C3">
            <w:pPr>
              <w:pStyle w:val="11"/>
              <w:ind w:left="0"/>
              <w:jc w:val="center"/>
              <w:rPr>
                <w:b/>
                <w:sz w:val="24"/>
                <w:szCs w:val="24"/>
                <w:lang w:val="de-DE"/>
              </w:rPr>
            </w:pPr>
          </w:p>
          <w:p w:rsidR="00647261" w:rsidRPr="000922C3" w:rsidRDefault="00647261" w:rsidP="005E61E4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47261" w:rsidRPr="0059121C" w:rsidRDefault="00647261" w:rsidP="005E61E4">
            <w:pPr>
              <w:pStyle w:val="11"/>
              <w:ind w:left="0"/>
              <w:jc w:val="center"/>
              <w:rPr>
                <w:b/>
                <w:i/>
                <w:sz w:val="24"/>
                <w:szCs w:val="24"/>
                <w:lang w:val="de-DE"/>
              </w:rPr>
            </w:pPr>
          </w:p>
        </w:tc>
        <w:tc>
          <w:tcPr>
            <w:tcW w:w="10062" w:type="dxa"/>
          </w:tcPr>
          <w:p w:rsidR="00647261" w:rsidRPr="0059121C" w:rsidRDefault="00647261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647261" w:rsidRPr="0059121C" w:rsidRDefault="00647261" w:rsidP="001C34E9">
            <w:pPr>
              <w:rPr>
                <w:b/>
                <w:bCs/>
                <w:lang w:val="de-DE"/>
              </w:rPr>
            </w:pPr>
          </w:p>
          <w:p w:rsidR="00647261" w:rsidRDefault="00647261" w:rsidP="001C34E9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47261" w:rsidRDefault="00647261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еатр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Возникновение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Киноискусство. Т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еатр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кино в жизни человека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proofErr w:type="gramEnd"/>
          </w:p>
          <w:p w:rsidR="00647261" w:rsidRDefault="00647261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Сложносочиненные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Словообразование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отделяемые и неотделяемые глагольные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приставки).</w:t>
            </w:r>
          </w:p>
          <w:p w:rsidR="00647261" w:rsidRPr="005E61E4" w:rsidRDefault="00647261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47261" w:rsidRPr="005E61E4" w:rsidRDefault="00647261" w:rsidP="005E61E4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Темы</w:t>
            </w:r>
            <w:r w:rsidRPr="0059121C">
              <w:rPr>
                <w:bCs/>
                <w:lang w:val="ru-RU"/>
              </w:rPr>
              <w:t xml:space="preserve">: </w:t>
            </w:r>
            <w:r w:rsidRPr="005E61E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Посещение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Большого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</w:t>
            </w:r>
            <w:r w:rsidRPr="00F91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Музыкально-сценическое искусство»,</w:t>
            </w:r>
            <w:r w:rsidRPr="00F91194">
              <w:rPr>
                <w:i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возникновении кино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Кино и театр в жизни человека».</w:t>
            </w:r>
            <w:r w:rsidRPr="0059121C">
              <w:rPr>
                <w:bCs/>
                <w:lang w:val="ru-RU"/>
              </w:rPr>
              <w:t xml:space="preserve"> </w:t>
            </w: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Глоссарий по теме.</w:t>
            </w:r>
            <w:r w:rsidRPr="0059121C">
              <w:rPr>
                <w:bCs/>
                <w:lang w:val="ru-RU"/>
              </w:rPr>
              <w:t xml:space="preserve"> </w:t>
            </w: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со словарем</w:t>
            </w:r>
          </w:p>
          <w:p w:rsidR="00647261" w:rsidRDefault="00647261" w:rsidP="00975BCB">
            <w:pPr>
              <w:rPr>
                <w:lang w:eastAsia="en-US"/>
              </w:rPr>
            </w:pPr>
            <w:r w:rsidRPr="005E61E4">
              <w:rPr>
                <w:bCs/>
              </w:rPr>
              <w:t>Фразы и речевые клише для выражения пожеланий, советов, согласия/несогласия.</w:t>
            </w:r>
            <w:r>
              <w:rPr>
                <w:lang w:eastAsia="en-US"/>
              </w:rPr>
              <w:t xml:space="preserve"> </w:t>
            </w:r>
          </w:p>
          <w:p w:rsidR="00647261" w:rsidRPr="00975BCB" w:rsidRDefault="00647261" w:rsidP="00975BCB">
            <w:pPr>
              <w:rPr>
                <w:color w:val="000000"/>
              </w:rPr>
            </w:pPr>
            <w:r w:rsidRPr="00975BCB">
              <w:rPr>
                <w:lang w:eastAsia="en-US"/>
              </w:rPr>
              <w:t xml:space="preserve">Сочинение на тему: </w:t>
            </w:r>
            <w:r>
              <w:rPr>
                <w:lang w:eastAsia="en-US"/>
              </w:rPr>
              <w:t xml:space="preserve"> «</w:t>
            </w:r>
            <w:r w:rsidRPr="00975BCB">
              <w:rPr>
                <w:lang w:eastAsia="en-US"/>
              </w:rPr>
              <w:t>Мой любимый спектакль, фильм</w:t>
            </w:r>
            <w:r>
              <w:rPr>
                <w:lang w:eastAsia="en-US"/>
              </w:rPr>
              <w:t>».</w:t>
            </w:r>
          </w:p>
          <w:p w:rsidR="00647261" w:rsidRPr="00975BCB" w:rsidRDefault="00647261" w:rsidP="00975BCB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912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</w:t>
            </w:r>
            <w:proofErr w:type="gramStart"/>
            <w:r w:rsidRPr="00975B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975B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 </w:t>
            </w:r>
            <w:r w:rsidRPr="005912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Большом театре</w:t>
            </w:r>
          </w:p>
          <w:p w:rsidR="00647261" w:rsidRPr="005E61E4" w:rsidRDefault="00647261" w:rsidP="00A73CCE">
            <w:pPr>
              <w:pStyle w:val="a3"/>
              <w:tabs>
                <w:tab w:val="left" w:pos="150"/>
                <w:tab w:val="center" w:pos="4761"/>
              </w:tabs>
              <w:ind w:left="33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 w:rsidRPr="000922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ая работа</w:t>
            </w:r>
          </w:p>
        </w:tc>
        <w:tc>
          <w:tcPr>
            <w:tcW w:w="992" w:type="dxa"/>
          </w:tcPr>
          <w:p w:rsidR="00647261" w:rsidRPr="005E61E4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  <w:p w:rsidR="00647261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Default="00647261" w:rsidP="00BD60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  <w:p w:rsidR="00647261" w:rsidRDefault="00647261" w:rsidP="001C34E9">
            <w:pPr>
              <w:rPr>
                <w:lang w:eastAsia="en-US" w:bidi="en-US"/>
              </w:rPr>
            </w:pPr>
          </w:p>
          <w:p w:rsidR="00647261" w:rsidRDefault="00647261" w:rsidP="001C34E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</w:t>
            </w:r>
          </w:p>
          <w:p w:rsidR="00647261" w:rsidRDefault="00647261" w:rsidP="001C34E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</w:t>
            </w:r>
            <w:r w:rsid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4</w:t>
            </w:r>
          </w:p>
          <w:p w:rsidR="00647261" w:rsidRDefault="00647261" w:rsidP="00FB24CB">
            <w:pPr>
              <w:rPr>
                <w:lang w:eastAsia="en-US" w:bidi="en-US"/>
              </w:rPr>
            </w:pPr>
          </w:p>
          <w:p w:rsidR="00647261" w:rsidRDefault="00647261" w:rsidP="00FB24CB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</w:t>
            </w:r>
          </w:p>
          <w:p w:rsidR="00647261" w:rsidRDefault="00647261" w:rsidP="00FB24CB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</w:t>
            </w:r>
          </w:p>
          <w:p w:rsidR="00647261" w:rsidRPr="00EC0EF9" w:rsidRDefault="00647261" w:rsidP="00FB24CB">
            <w:r>
              <w:rPr>
                <w:lang w:eastAsia="en-US" w:bidi="en-US"/>
              </w:rPr>
              <w:t xml:space="preserve">   </w:t>
            </w:r>
            <w:r w:rsidR="0059121C">
              <w:rPr>
                <w:lang w:eastAsia="en-US" w:bidi="en-US"/>
              </w:rPr>
              <w:t xml:space="preserve"> </w:t>
            </w:r>
            <w:r>
              <w:rPr>
                <w:lang w:eastAsia="en-US" w:bidi="en-US"/>
              </w:rPr>
              <w:t>9</w:t>
            </w:r>
          </w:p>
          <w:p w:rsidR="00647261" w:rsidRPr="005E61E4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Pr="00EC0EF9" w:rsidRDefault="00647261" w:rsidP="005E61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647261" w:rsidRPr="005E61E4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Default="00647261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47261" w:rsidRPr="005E61E4" w:rsidRDefault="00647261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</w:tc>
      </w:tr>
      <w:tr w:rsidR="005E61E4" w:rsidRPr="005E61E4" w:rsidTr="006870FA">
        <w:trPr>
          <w:trHeight w:val="545"/>
        </w:trPr>
        <w:tc>
          <w:tcPr>
            <w:tcW w:w="2269" w:type="dxa"/>
          </w:tcPr>
          <w:p w:rsidR="005E61E4" w:rsidRPr="00395F9D" w:rsidRDefault="0093292E" w:rsidP="00395F9D">
            <w:pPr>
              <w:pStyle w:val="11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7. Основной модуль</w:t>
            </w:r>
          </w:p>
        </w:tc>
        <w:tc>
          <w:tcPr>
            <w:tcW w:w="10062" w:type="dxa"/>
            <w:tcBorders>
              <w:top w:val="nil"/>
            </w:tcBorders>
          </w:tcPr>
          <w:p w:rsidR="005E61E4" w:rsidRPr="00395F9D" w:rsidRDefault="005E61E4" w:rsidP="000E61EC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5E61E4" w:rsidRPr="000E61EC" w:rsidRDefault="005E61E4" w:rsidP="000E61EC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292E" w:rsidRDefault="0093292E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93292E" w:rsidRDefault="0093292E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604C" w:rsidRPr="005E61E4" w:rsidTr="006870FA">
        <w:trPr>
          <w:trHeight w:val="5520"/>
        </w:trPr>
        <w:tc>
          <w:tcPr>
            <w:tcW w:w="2269" w:type="dxa"/>
            <w:tcBorders>
              <w:top w:val="single" w:sz="4" w:space="0" w:color="auto"/>
            </w:tcBorders>
          </w:tcPr>
          <w:p w:rsidR="00BD604C" w:rsidRPr="00395F9D" w:rsidRDefault="00BD604C" w:rsidP="0093292E">
            <w:pPr>
              <w:pStyle w:val="11"/>
              <w:ind w:left="0"/>
              <w:rPr>
                <w:b/>
                <w:color w:val="000000"/>
                <w:sz w:val="28"/>
                <w:szCs w:val="28"/>
              </w:rPr>
            </w:pPr>
            <w:r w:rsidRPr="00395F9D">
              <w:rPr>
                <w:b/>
                <w:color w:val="000000"/>
                <w:sz w:val="24"/>
                <w:szCs w:val="24"/>
              </w:rPr>
              <w:lastRenderedPageBreak/>
              <w:t>Тема</w:t>
            </w:r>
            <w:r w:rsidRPr="00395F9D">
              <w:rPr>
                <w:b/>
                <w:color w:val="000000"/>
                <w:sz w:val="24"/>
                <w:szCs w:val="24"/>
                <w:lang w:val="de-DE"/>
              </w:rPr>
              <w:t>:Der wissenschaftlich-technische Fortschritt. Was hat er uns gebracht? Sind Naturkatastrophen seine Folgen?</w:t>
            </w: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BD604C" w:rsidRDefault="00BD604C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BD604C" w:rsidRDefault="00BD604C" w:rsidP="00FB24CB">
            <w:pPr>
              <w:rPr>
                <w:b/>
                <w:bCs/>
              </w:rPr>
            </w:pPr>
          </w:p>
          <w:p w:rsidR="00BD604C" w:rsidRDefault="00BD604C" w:rsidP="00FB24CB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BD604C" w:rsidRDefault="00BD604C" w:rsidP="00FB24CB">
            <w:pPr>
              <w:rPr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История науки и техники.</w:t>
            </w:r>
            <w:r>
              <w:rPr>
                <w:color w:val="000000"/>
              </w:rPr>
              <w:t xml:space="preserve"> Великие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е Германии и их</w:t>
            </w:r>
            <w:r w:rsidRPr="00E530D5">
              <w:rPr>
                <w:color w:val="000000"/>
              </w:rPr>
              <w:t xml:space="preserve"> достижения</w:t>
            </w:r>
            <w:r>
              <w:rPr>
                <w:color w:val="000000"/>
              </w:rPr>
              <w:t>.</w:t>
            </w:r>
            <w:r w:rsidRPr="008A7C6C">
              <w:t xml:space="preserve"> НТП</w:t>
            </w:r>
            <w:r>
              <w:t xml:space="preserve"> за и против.</w:t>
            </w:r>
          </w:p>
          <w:p w:rsidR="00BD604C" w:rsidRDefault="00BD604C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040F6B">
              <w:rPr>
                <w:rFonts w:eastAsiaTheme="minorHAnsi"/>
                <w:lang w:eastAsia="en-US"/>
              </w:rPr>
              <w:t>Открытия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х в 20-</w:t>
            </w:r>
            <w:r w:rsidRPr="00040F6B">
              <w:rPr>
                <w:rFonts w:eastAsiaTheme="minorHAnsi"/>
                <w:lang w:eastAsia="en-US"/>
              </w:rPr>
              <w:t>21 века</w:t>
            </w:r>
            <w:r>
              <w:rPr>
                <w:rFonts w:eastAsiaTheme="minorHAnsi"/>
                <w:lang w:eastAsia="en-US"/>
              </w:rPr>
              <w:t>х.</w:t>
            </w:r>
            <w:r>
              <w:rPr>
                <w:color w:val="000000"/>
              </w:rPr>
              <w:t xml:space="preserve"> Эколог</w:t>
            </w:r>
            <w:r w:rsidRPr="00E530D5">
              <w:rPr>
                <w:color w:val="000000"/>
              </w:rPr>
              <w:t>и</w:t>
            </w:r>
            <w:r>
              <w:rPr>
                <w:color w:val="000000"/>
              </w:rPr>
              <w:t>я и человечество.</w:t>
            </w:r>
            <w:r w:rsidRPr="00E530D5">
              <w:rPr>
                <w:color w:val="000000"/>
              </w:rPr>
              <w:t xml:space="preserve"> </w:t>
            </w:r>
          </w:p>
          <w:p w:rsidR="00BD604C" w:rsidRDefault="00BD604C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E530D5">
              <w:rPr>
                <w:color w:val="000000"/>
              </w:rPr>
              <w:t>Придаточные предложения причины</w:t>
            </w:r>
            <w:r>
              <w:rPr>
                <w:color w:val="000000"/>
              </w:rPr>
              <w:t>.</w:t>
            </w:r>
            <w:r w:rsidRPr="005E61E4">
              <w:rPr>
                <w:color w:val="000000"/>
              </w:rPr>
              <w:t xml:space="preserve"> </w:t>
            </w:r>
            <w:r w:rsidRPr="00E530D5">
              <w:rPr>
                <w:color w:val="000000"/>
              </w:rPr>
              <w:t>Придаточные предложения следствия</w:t>
            </w:r>
            <w:r>
              <w:rPr>
                <w:color w:val="000000"/>
              </w:rPr>
              <w:t>.</w:t>
            </w:r>
            <w:r w:rsidRPr="005E61E4">
              <w:t xml:space="preserve"> Образование сложных прилагательных.</w:t>
            </w:r>
          </w:p>
          <w:p w:rsidR="00BD604C" w:rsidRPr="005E61E4" w:rsidRDefault="00BD604C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BD604C" w:rsidRDefault="00BD604C" w:rsidP="00040F6B">
            <w:pPr>
              <w:jc w:val="both"/>
              <w:rPr>
                <w:i/>
              </w:rPr>
            </w:pPr>
            <w:r w:rsidRPr="004A53E8">
              <w:rPr>
                <w:bCs/>
                <w:lang w:eastAsia="en-US"/>
              </w:rPr>
              <w:t>Темы</w:t>
            </w:r>
            <w:r>
              <w:rPr>
                <w:bCs/>
                <w:lang w:eastAsia="en-US"/>
              </w:rPr>
              <w:t>:</w:t>
            </w:r>
            <w:r w:rsidRPr="005E61E4">
              <w:rPr>
                <w:i/>
              </w:rPr>
              <w:t xml:space="preserve"> </w:t>
            </w:r>
            <w:r>
              <w:rPr>
                <w:color w:val="000000"/>
              </w:rPr>
              <w:t>«Научные</w:t>
            </w:r>
            <w:r w:rsidRPr="00E530D5">
              <w:rPr>
                <w:color w:val="000000"/>
              </w:rPr>
              <w:t xml:space="preserve"> достижения</w:t>
            </w:r>
            <w:r>
              <w:rPr>
                <w:color w:val="000000"/>
              </w:rPr>
              <w:t>». « Великие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е мира и их</w:t>
            </w:r>
            <w:r w:rsidRPr="00E530D5">
              <w:rPr>
                <w:color w:val="000000"/>
              </w:rPr>
              <w:t xml:space="preserve"> достижения</w:t>
            </w:r>
            <w:r w:rsidRPr="008A7C6C">
              <w:rPr>
                <w:color w:val="000000"/>
              </w:rPr>
              <w:t>».</w:t>
            </w:r>
            <w:r w:rsidRPr="008A7C6C">
              <w:t xml:space="preserve">  «НТП  и его п</w:t>
            </w:r>
            <w:r w:rsidRPr="008A7C6C">
              <w:rPr>
                <w:color w:val="000000"/>
              </w:rPr>
              <w:t>оследствия».</w:t>
            </w:r>
            <w:r w:rsidRPr="00E530D5">
              <w:rPr>
                <w:color w:val="000000"/>
              </w:rPr>
              <w:t xml:space="preserve"> </w:t>
            </w:r>
            <w:r w:rsidRPr="00040F6B">
              <w:rPr>
                <w:rFonts w:eastAsiaTheme="minorHAnsi"/>
                <w:lang w:eastAsia="en-US"/>
              </w:rPr>
              <w:t xml:space="preserve">Что дал нам научно-технический прогресс? Открытия 21 века. </w:t>
            </w:r>
            <w:r>
              <w:rPr>
                <w:color w:val="000000"/>
              </w:rPr>
              <w:t>«Экология и защита окружающей среды».</w:t>
            </w:r>
            <w:r w:rsidRPr="005E61E4">
              <w:rPr>
                <w:i/>
              </w:rPr>
              <w:t xml:space="preserve"> </w:t>
            </w:r>
          </w:p>
          <w:p w:rsidR="00BD604C" w:rsidRPr="0059121C" w:rsidRDefault="00BD604C" w:rsidP="00040F6B">
            <w:pPr>
              <w:jc w:val="both"/>
              <w:rPr>
                <w:color w:val="000000"/>
                <w:lang w:val="de-DE"/>
              </w:rPr>
            </w:pPr>
            <w:r w:rsidRPr="00040F6B">
              <w:rPr>
                <w:rFonts w:eastAsiaTheme="minorHAnsi"/>
                <w:lang w:eastAsia="en-US"/>
              </w:rPr>
              <w:t>Проблемы окружающей среды: глобальное потепление, природные катаклизмы, загрязнение воды и воздуха.</w:t>
            </w:r>
            <w:r w:rsidRPr="00E530D5">
              <w:rPr>
                <w:color w:val="000000"/>
              </w:rPr>
              <w:t xml:space="preserve"> Исследования</w:t>
            </w:r>
            <w:r w:rsidRPr="0059121C">
              <w:rPr>
                <w:color w:val="000000"/>
                <w:lang w:val="de-DE"/>
              </w:rPr>
              <w:t xml:space="preserve"> </w:t>
            </w:r>
            <w:r w:rsidRPr="00E530D5">
              <w:rPr>
                <w:color w:val="000000"/>
              </w:rPr>
              <w:t>воздуха</w:t>
            </w:r>
            <w:r w:rsidRPr="0059121C">
              <w:rPr>
                <w:color w:val="000000"/>
                <w:lang w:val="de-DE"/>
              </w:rPr>
              <w:t xml:space="preserve"> </w:t>
            </w:r>
            <w:r w:rsidRPr="00E530D5">
              <w:rPr>
                <w:color w:val="000000"/>
              </w:rPr>
              <w:t>по</w:t>
            </w:r>
            <w:r w:rsidRPr="0059121C">
              <w:rPr>
                <w:color w:val="000000"/>
                <w:lang w:val="de-DE"/>
              </w:rPr>
              <w:t xml:space="preserve"> </w:t>
            </w:r>
            <w:r w:rsidRPr="00E530D5">
              <w:rPr>
                <w:color w:val="000000"/>
              </w:rPr>
              <w:t>родному</w:t>
            </w:r>
            <w:r w:rsidRPr="0059121C">
              <w:rPr>
                <w:color w:val="000000"/>
                <w:lang w:val="de-DE"/>
              </w:rPr>
              <w:t xml:space="preserve"> </w:t>
            </w:r>
            <w:r w:rsidRPr="00E530D5">
              <w:rPr>
                <w:color w:val="000000"/>
              </w:rPr>
              <w:t>краю</w:t>
            </w:r>
            <w:r w:rsidRPr="0059121C">
              <w:rPr>
                <w:color w:val="000000"/>
                <w:lang w:val="de-DE"/>
              </w:rPr>
              <w:t>.</w:t>
            </w:r>
          </w:p>
          <w:p w:rsidR="00BD604C" w:rsidRPr="0059121C" w:rsidRDefault="00BD604C" w:rsidP="00040F6B">
            <w:pPr>
              <w:jc w:val="both"/>
              <w:rPr>
                <w:rFonts w:eastAsiaTheme="minorHAnsi"/>
                <w:lang w:val="de-DE" w:eastAsia="en-US"/>
              </w:rPr>
            </w:pPr>
            <w:r>
              <w:rPr>
                <w:color w:val="000000"/>
              </w:rPr>
              <w:t>Презентация</w:t>
            </w:r>
            <w:r w:rsidRPr="0059121C">
              <w:rPr>
                <w:color w:val="000000"/>
                <w:lang w:val="de-DE"/>
              </w:rPr>
              <w:t xml:space="preserve"> «</w:t>
            </w:r>
            <w:r>
              <w:rPr>
                <w:color w:val="000000"/>
              </w:rPr>
              <w:t>Экология</w:t>
            </w:r>
            <w:r w:rsidRPr="0059121C">
              <w:rPr>
                <w:color w:val="000000"/>
                <w:lang w:val="de-DE"/>
              </w:rPr>
              <w:t xml:space="preserve"> </w:t>
            </w:r>
            <w:r>
              <w:rPr>
                <w:color w:val="000000"/>
              </w:rPr>
              <w:t>родного</w:t>
            </w:r>
            <w:r w:rsidRPr="0059121C">
              <w:rPr>
                <w:color w:val="000000"/>
                <w:lang w:val="de-DE"/>
              </w:rPr>
              <w:t xml:space="preserve"> </w:t>
            </w:r>
            <w:r>
              <w:rPr>
                <w:color w:val="000000"/>
              </w:rPr>
              <w:t>края</w:t>
            </w:r>
            <w:r w:rsidRPr="0059121C">
              <w:rPr>
                <w:color w:val="000000"/>
                <w:lang w:val="de-DE"/>
              </w:rPr>
              <w:t>»</w:t>
            </w:r>
          </w:p>
          <w:p w:rsidR="00BD604C" w:rsidRPr="0059121C" w:rsidRDefault="00BD604C" w:rsidP="00040F6B">
            <w:pPr>
              <w:jc w:val="both"/>
              <w:rPr>
                <w:rFonts w:eastAsiaTheme="minorHAnsi"/>
                <w:lang w:val="de-DE" w:eastAsia="en-US"/>
              </w:rPr>
            </w:pPr>
            <w:r w:rsidRPr="00040F6B">
              <w:rPr>
                <w:rFonts w:eastAsiaTheme="minorHAnsi"/>
                <w:i/>
                <w:lang w:eastAsia="en-US"/>
              </w:rPr>
              <w:t>Основные</w:t>
            </w:r>
            <w:r w:rsidRPr="00040F6B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40F6B">
              <w:rPr>
                <w:rFonts w:eastAsiaTheme="minorHAnsi"/>
                <w:i/>
                <w:lang w:eastAsia="en-US"/>
              </w:rPr>
              <w:t>понятия</w:t>
            </w:r>
            <w:r w:rsidRPr="00040F6B">
              <w:rPr>
                <w:rFonts w:eastAsiaTheme="minorHAnsi"/>
                <w:i/>
                <w:lang w:val="de-DE" w:eastAsia="en-US"/>
              </w:rPr>
              <w:t>:</w:t>
            </w:r>
            <w:r w:rsidRPr="00040F6B">
              <w:rPr>
                <w:rFonts w:eastAsiaTheme="minorHAnsi"/>
                <w:lang w:val="de-DE" w:eastAsia="en-US"/>
              </w:rPr>
              <w:t xml:space="preserve"> die Gesetzmäßigkeit, erforschen, entdecken, erfinden, erarbeiten, begründen, negative Folgen, das Erdbeben, die Überschwemmung, der Einschlag des Meteoriten, die Naturerscheinungen</w:t>
            </w:r>
          </w:p>
          <w:p w:rsidR="00BD604C" w:rsidRPr="00113416" w:rsidRDefault="00BD604C" w:rsidP="00113416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Глоссарий по теме.</w:t>
            </w:r>
            <w:r w:rsidRPr="0059121C">
              <w:rPr>
                <w:bCs/>
                <w:lang w:val="ru-RU"/>
              </w:rPr>
              <w:t xml:space="preserve"> </w:t>
            </w:r>
            <w:r w:rsidRPr="0059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со словарем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BD604C" w:rsidRPr="005E61E4" w:rsidRDefault="00BD604C" w:rsidP="00040F6B">
            <w:pPr>
              <w:rPr>
                <w:bCs/>
                <w:lang w:eastAsia="en-US"/>
              </w:rPr>
            </w:pPr>
            <w:r w:rsidRPr="005E61E4">
              <w:rPr>
                <w:bCs/>
                <w:lang w:eastAsia="en-US"/>
              </w:rPr>
              <w:t xml:space="preserve">Фразы и речевые клише для приглашения, </w:t>
            </w:r>
            <w:r w:rsidRPr="005E61E4">
              <w:t>принятия</w:t>
            </w:r>
            <w:r w:rsidRPr="005E61E4">
              <w:rPr>
                <w:bCs/>
                <w:lang w:eastAsia="en-US"/>
              </w:rPr>
              <w:t xml:space="preserve"> /отклонения приглашения, рекомендации.</w:t>
            </w:r>
          </w:p>
          <w:p w:rsidR="00BD604C" w:rsidRDefault="00BD604C" w:rsidP="004139D3">
            <w:pPr>
              <w:rPr>
                <w:b/>
                <w:lang w:eastAsia="en-US"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</w:t>
            </w:r>
            <w:r w:rsidRPr="005E61E4">
              <w:rPr>
                <w:b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604C" w:rsidRDefault="00647261" w:rsidP="00413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912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</w:t>
            </w:r>
            <w:r w:rsidR="00BD60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  <w:p w:rsidR="00BD604C" w:rsidRPr="00134EC4" w:rsidRDefault="00BD604C" w:rsidP="00134EC4">
            <w:pPr>
              <w:rPr>
                <w:lang w:eastAsia="en-US" w:bidi="en-US"/>
              </w:rPr>
            </w:pPr>
          </w:p>
          <w:p w:rsidR="00BD604C" w:rsidRDefault="00BD604C" w:rsidP="00134EC4">
            <w:pPr>
              <w:rPr>
                <w:lang w:eastAsia="en-US" w:bidi="en-US"/>
              </w:rPr>
            </w:pPr>
          </w:p>
          <w:p w:rsidR="00BD604C" w:rsidRDefault="00BD604C" w:rsidP="00134EC4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  <w:p w:rsidR="00BD604C" w:rsidRPr="00134EC4" w:rsidRDefault="00BD604C" w:rsidP="00134EC4">
            <w:pPr>
              <w:jc w:val="center"/>
              <w:rPr>
                <w:lang w:eastAsia="en-US" w:bidi="en-US"/>
              </w:rPr>
            </w:pPr>
          </w:p>
          <w:p w:rsidR="00BD604C" w:rsidRPr="00134EC4" w:rsidRDefault="00BD604C" w:rsidP="00134EC4">
            <w:pPr>
              <w:jc w:val="center"/>
              <w:rPr>
                <w:lang w:eastAsia="en-US" w:bidi="en-US"/>
              </w:rPr>
            </w:pPr>
          </w:p>
          <w:p w:rsidR="00BD604C" w:rsidRDefault="00BD604C" w:rsidP="00134EC4">
            <w:pPr>
              <w:jc w:val="center"/>
              <w:rPr>
                <w:lang w:eastAsia="en-US" w:bidi="en-US"/>
              </w:rPr>
            </w:pPr>
          </w:p>
          <w:p w:rsidR="00BD604C" w:rsidRPr="00134EC4" w:rsidRDefault="00BD604C" w:rsidP="00134EC4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  <w:p w:rsidR="00BD604C" w:rsidRPr="005E61E4" w:rsidRDefault="00BD604C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BD604C" w:rsidRPr="00134EC4" w:rsidRDefault="00BD604C" w:rsidP="005E61E4">
            <w:pPr>
              <w:pStyle w:val="a3"/>
              <w:ind w:left="0"/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BD604C" w:rsidRPr="005E61E4" w:rsidRDefault="00BD604C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119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Репродуктивный, продуктивный</w:t>
            </w:r>
          </w:p>
        </w:tc>
      </w:tr>
      <w:tr w:rsidR="005E61E4" w:rsidRPr="005E61E4" w:rsidTr="006870FA">
        <w:trPr>
          <w:trHeight w:val="708"/>
        </w:trPr>
        <w:tc>
          <w:tcPr>
            <w:tcW w:w="2269" w:type="dxa"/>
          </w:tcPr>
          <w:p w:rsidR="005E61E4" w:rsidRPr="006870FA" w:rsidRDefault="004139D3" w:rsidP="006870FA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8. Основной модуль</w:t>
            </w:r>
          </w:p>
        </w:tc>
        <w:tc>
          <w:tcPr>
            <w:tcW w:w="10062" w:type="dxa"/>
          </w:tcPr>
          <w:p w:rsidR="005E61E4" w:rsidRPr="00EC0EF9" w:rsidRDefault="005E61E4" w:rsidP="005E61E4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5E61E4" w:rsidRPr="005E61E4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1E4" w:rsidRPr="005E61E4" w:rsidRDefault="005E61E4" w:rsidP="00EC0EF9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4139D3" w:rsidRDefault="004139D3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4139D3" w:rsidRDefault="004139D3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47261" w:rsidRPr="005E61E4" w:rsidTr="00647261">
        <w:trPr>
          <w:trHeight w:val="5521"/>
        </w:trPr>
        <w:tc>
          <w:tcPr>
            <w:tcW w:w="2269" w:type="dxa"/>
          </w:tcPr>
          <w:p w:rsidR="00647261" w:rsidRPr="00A235FF" w:rsidRDefault="00647261" w:rsidP="005E61E4">
            <w:pPr>
              <w:pStyle w:val="11"/>
              <w:ind w:left="0"/>
              <w:rPr>
                <w:sz w:val="24"/>
                <w:szCs w:val="24"/>
                <w:lang w:val="de-DE"/>
              </w:rPr>
            </w:pPr>
          </w:p>
          <w:p w:rsidR="00647261" w:rsidRPr="00113416" w:rsidRDefault="00647261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113416">
              <w:rPr>
                <w:b/>
                <w:color w:val="000000"/>
                <w:sz w:val="24"/>
                <w:szCs w:val="24"/>
              </w:rPr>
              <w:t>Тема</w:t>
            </w:r>
            <w:r w:rsidRPr="00113416">
              <w:rPr>
                <w:b/>
                <w:color w:val="000000"/>
                <w:sz w:val="24"/>
                <w:szCs w:val="24"/>
                <w:lang w:val="de-DE"/>
              </w:rPr>
              <w:t>:Die Welt von morgen. Welche Anforderungen stellt sie an uns? Sind</w:t>
            </w:r>
            <w:r w:rsidRPr="00113416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13416">
              <w:rPr>
                <w:b/>
                <w:color w:val="000000"/>
                <w:sz w:val="24"/>
                <w:szCs w:val="24"/>
                <w:lang w:val="de-DE"/>
              </w:rPr>
              <w:t>wir</w:t>
            </w:r>
            <w:r w:rsidRPr="00113416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13416">
              <w:rPr>
                <w:b/>
                <w:color w:val="000000"/>
                <w:sz w:val="24"/>
                <w:szCs w:val="24"/>
                <w:lang w:val="de-DE"/>
              </w:rPr>
              <w:t>darauf</w:t>
            </w:r>
            <w:r w:rsidRPr="00113416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13416">
              <w:rPr>
                <w:b/>
                <w:color w:val="000000"/>
                <w:sz w:val="24"/>
                <w:szCs w:val="24"/>
                <w:lang w:val="de-DE"/>
              </w:rPr>
              <w:t>vorbereitet</w:t>
            </w:r>
            <w:r w:rsidRPr="00113416">
              <w:rPr>
                <w:b/>
                <w:color w:val="000000"/>
                <w:sz w:val="24"/>
                <w:szCs w:val="24"/>
              </w:rPr>
              <w:t>?</w:t>
            </w:r>
          </w:p>
          <w:p w:rsidR="00647261" w:rsidRPr="00113416" w:rsidRDefault="00647261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47261" w:rsidRPr="00A235FF" w:rsidRDefault="00647261" w:rsidP="005E61E4">
            <w:pPr>
              <w:pStyle w:val="11"/>
              <w:ind w:left="0"/>
              <w:rPr>
                <w:sz w:val="24"/>
                <w:szCs w:val="24"/>
              </w:rPr>
            </w:pPr>
          </w:p>
          <w:p w:rsidR="00647261" w:rsidRPr="00A235FF" w:rsidRDefault="00647261" w:rsidP="005E61E4">
            <w:pPr>
              <w:pStyle w:val="11"/>
              <w:ind w:left="0"/>
              <w:rPr>
                <w:sz w:val="24"/>
                <w:szCs w:val="24"/>
              </w:rPr>
            </w:pPr>
          </w:p>
          <w:p w:rsidR="00647261" w:rsidRPr="00A235FF" w:rsidRDefault="00647261" w:rsidP="005E61E4">
            <w:pPr>
              <w:pStyle w:val="11"/>
              <w:ind w:left="0"/>
              <w:rPr>
                <w:sz w:val="24"/>
                <w:szCs w:val="24"/>
              </w:rPr>
            </w:pPr>
          </w:p>
          <w:p w:rsidR="00647261" w:rsidRPr="00A235FF" w:rsidRDefault="00647261" w:rsidP="005E61E4">
            <w:pPr>
              <w:pStyle w:val="11"/>
              <w:ind w:left="0"/>
              <w:rPr>
                <w:sz w:val="24"/>
                <w:szCs w:val="24"/>
              </w:rPr>
            </w:pPr>
          </w:p>
          <w:p w:rsidR="00647261" w:rsidRPr="00A235FF" w:rsidRDefault="00647261" w:rsidP="005E61E4">
            <w:pPr>
              <w:pStyle w:val="1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062" w:type="dxa"/>
          </w:tcPr>
          <w:p w:rsidR="00647261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47261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47261" w:rsidRDefault="00647261" w:rsidP="00134EC4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47261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040F6B">
              <w:rPr>
                <w:rFonts w:eastAsiaTheme="minorHAnsi"/>
                <w:lang w:eastAsia="en-US"/>
              </w:rPr>
              <w:t>ланы на будущее</w:t>
            </w:r>
            <w:r>
              <w:rPr>
                <w:rFonts w:eastAsiaTheme="minorHAnsi"/>
                <w:lang w:eastAsia="en-US"/>
              </w:rPr>
              <w:t xml:space="preserve">. Каким я вижу </w:t>
            </w:r>
            <w:r w:rsidRPr="00040F6B">
              <w:rPr>
                <w:rFonts w:eastAsiaTheme="minorHAnsi"/>
                <w:lang w:eastAsia="en-US"/>
              </w:rPr>
              <w:t>будущее</w:t>
            </w:r>
            <w:r>
              <w:rPr>
                <w:rFonts w:eastAsiaTheme="minorHAnsi"/>
                <w:lang w:eastAsia="en-US"/>
              </w:rPr>
              <w:t xml:space="preserve"> на земле.</w:t>
            </w:r>
            <w:r w:rsidRPr="00040F6B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</w:t>
            </w:r>
            <w:r w:rsidRPr="00040F6B">
              <w:rPr>
                <w:rFonts w:eastAsiaTheme="minorHAnsi"/>
                <w:lang w:eastAsia="en-US"/>
              </w:rPr>
              <w:t>рофесси</w:t>
            </w:r>
            <w:r>
              <w:rPr>
                <w:rFonts w:eastAsiaTheme="minorHAnsi"/>
                <w:lang w:eastAsia="en-US"/>
              </w:rPr>
              <w:t>я и мое</w:t>
            </w:r>
            <w:r w:rsidRPr="00040F6B">
              <w:rPr>
                <w:rFonts w:eastAsiaTheme="minorHAnsi"/>
                <w:lang w:eastAsia="en-US"/>
              </w:rPr>
              <w:t xml:space="preserve"> будущее</w:t>
            </w:r>
            <w:r>
              <w:rPr>
                <w:rFonts w:eastAsiaTheme="minorHAnsi"/>
                <w:lang w:eastAsia="en-US"/>
              </w:rPr>
              <w:t>.</w:t>
            </w:r>
            <w:r>
              <w:rPr>
                <w:color w:val="000000"/>
              </w:rPr>
              <w:t xml:space="preserve"> Требования, предъявляемые нам будущим.</w:t>
            </w:r>
            <w:r w:rsidRPr="00F12A08">
              <w:t xml:space="preserve"> Глобальные проблемы</w:t>
            </w:r>
            <w:r>
              <w:t xml:space="preserve"> будущего в моем представлении.</w:t>
            </w:r>
          </w:p>
          <w:p w:rsidR="00647261" w:rsidRPr="00113416" w:rsidRDefault="00647261" w:rsidP="00113416">
            <w:pPr>
              <w:jc w:val="both"/>
              <w:rPr>
                <w:rFonts w:eastAsiaTheme="minorHAnsi"/>
                <w:b/>
                <w:lang w:eastAsia="en-US"/>
              </w:rPr>
            </w:pPr>
            <w:r w:rsidRPr="00040F6B">
              <w:rPr>
                <w:rFonts w:eastAsiaTheme="minorHAnsi"/>
                <w:lang w:eastAsia="en-US"/>
              </w:rPr>
              <w:t>Придаточные предложения с союзом „</w:t>
            </w:r>
            <w:r w:rsidRPr="00040F6B">
              <w:rPr>
                <w:rFonts w:eastAsiaTheme="minorHAnsi"/>
                <w:lang w:val="de-DE" w:eastAsia="en-US"/>
              </w:rPr>
              <w:t>indem</w:t>
            </w:r>
            <w:r w:rsidRPr="00040F6B">
              <w:rPr>
                <w:rFonts w:eastAsiaTheme="minorHAnsi"/>
                <w:lang w:eastAsia="en-US"/>
              </w:rPr>
              <w:t>“. Сравнительные придаточные с „</w:t>
            </w:r>
            <w:r w:rsidRPr="00040F6B">
              <w:rPr>
                <w:rFonts w:eastAsiaTheme="minorHAnsi"/>
                <w:lang w:val="de-DE" w:eastAsia="en-US"/>
              </w:rPr>
              <w:t>je</w:t>
            </w:r>
            <w:r w:rsidRPr="00040F6B">
              <w:rPr>
                <w:rFonts w:eastAsiaTheme="minorHAnsi"/>
                <w:lang w:eastAsia="en-US"/>
              </w:rPr>
              <w:t>…</w:t>
            </w:r>
            <w:r w:rsidRPr="00040F6B">
              <w:rPr>
                <w:rFonts w:eastAsiaTheme="minorHAnsi"/>
                <w:lang w:val="de-DE" w:eastAsia="en-US"/>
              </w:rPr>
              <w:t>desto</w:t>
            </w:r>
            <w:r w:rsidRPr="00040F6B">
              <w:rPr>
                <w:rFonts w:eastAsiaTheme="minorHAnsi"/>
                <w:lang w:eastAsia="en-US"/>
              </w:rPr>
              <w:t>“, „</w:t>
            </w:r>
            <w:r w:rsidRPr="00040F6B">
              <w:rPr>
                <w:rFonts w:eastAsiaTheme="minorHAnsi"/>
                <w:lang w:val="de-DE" w:eastAsia="en-US"/>
              </w:rPr>
              <w:t>je</w:t>
            </w:r>
            <w:r w:rsidRPr="00040F6B">
              <w:rPr>
                <w:rFonts w:eastAsiaTheme="minorHAnsi"/>
                <w:lang w:eastAsia="en-US"/>
              </w:rPr>
              <w:t>…</w:t>
            </w:r>
            <w:r w:rsidRPr="00040F6B">
              <w:rPr>
                <w:rFonts w:eastAsiaTheme="minorHAnsi"/>
                <w:lang w:val="de-DE" w:eastAsia="en-US"/>
              </w:rPr>
              <w:t>umso</w:t>
            </w:r>
            <w:r w:rsidRPr="00040F6B">
              <w:rPr>
                <w:rFonts w:eastAsiaTheme="minorHAnsi"/>
                <w:lang w:eastAsia="en-US"/>
              </w:rPr>
              <w:t>“</w:t>
            </w:r>
            <w:r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5E61E4">
              <w:rPr>
                <w:color w:val="000000"/>
              </w:rPr>
              <w:t>Словообразование глаголов.</w:t>
            </w:r>
          </w:p>
          <w:p w:rsidR="00647261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47261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47261" w:rsidRPr="005E61E4" w:rsidRDefault="00647261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47261" w:rsidRDefault="00647261" w:rsidP="00040F6B">
            <w:pPr>
              <w:jc w:val="both"/>
              <w:rPr>
                <w:rFonts w:eastAsiaTheme="minorHAnsi"/>
                <w:lang w:eastAsia="en-US"/>
              </w:rPr>
            </w:pPr>
            <w:r w:rsidRPr="004A53E8">
              <w:rPr>
                <w:bCs/>
                <w:lang w:eastAsia="en-US"/>
              </w:rPr>
              <w:t>Темы</w:t>
            </w:r>
            <w:r>
              <w:rPr>
                <w:bCs/>
                <w:lang w:eastAsia="en-US"/>
              </w:rPr>
              <w:t>:</w:t>
            </w:r>
            <w:r w:rsidRPr="005E61E4">
              <w:rPr>
                <w:i/>
              </w:rPr>
              <w:t xml:space="preserve"> </w:t>
            </w:r>
            <w:r w:rsidRPr="005E61E4">
              <w:rPr>
                <w:bCs/>
                <w:lang w:eastAsia="en-US"/>
              </w:rPr>
              <w:t xml:space="preserve"> </w:t>
            </w:r>
            <w:r w:rsidRPr="005E61E4">
              <w:rPr>
                <w:i/>
              </w:rPr>
              <w:t>«</w:t>
            </w:r>
            <w:r>
              <w:rPr>
                <w:i/>
              </w:rPr>
              <w:t xml:space="preserve">О </w:t>
            </w:r>
            <w:r>
              <w:rPr>
                <w:color w:val="000000"/>
              </w:rPr>
              <w:t>будущем</w:t>
            </w:r>
            <w:r w:rsidRPr="005E61E4">
              <w:rPr>
                <w:i/>
              </w:rPr>
              <w:t>», «</w:t>
            </w:r>
            <w:r w:rsidRPr="00F12A08">
              <w:t>Люди будущего. Какие они?»,</w:t>
            </w:r>
            <w:r>
              <w:t xml:space="preserve"> «Стиль жизни».  «О космосе». «</w:t>
            </w:r>
            <w:r>
              <w:rPr>
                <w:color w:val="000000"/>
              </w:rPr>
              <w:t>Требования, которые предъявляет нам будущее».</w:t>
            </w:r>
            <w:r w:rsidRPr="00040F6B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«</w:t>
            </w:r>
            <w:r w:rsidRPr="00040F6B">
              <w:rPr>
                <w:rFonts w:eastAsiaTheme="minorHAnsi"/>
                <w:lang w:eastAsia="en-US"/>
              </w:rPr>
              <w:t>Мир будущего. Научно – технический прогресс. Какие проблемы он ставит перед человечеством?</w:t>
            </w:r>
            <w:r>
              <w:rPr>
                <w:rFonts w:eastAsiaTheme="minorHAnsi"/>
                <w:lang w:eastAsia="en-US"/>
              </w:rPr>
              <w:t>»</w:t>
            </w:r>
            <w:r w:rsidRPr="00040F6B">
              <w:rPr>
                <w:rFonts w:eastAsiaTheme="minorHAnsi"/>
                <w:lang w:eastAsia="en-US"/>
              </w:rPr>
              <w:t xml:space="preserve"> </w:t>
            </w:r>
          </w:p>
          <w:p w:rsidR="00647261" w:rsidRPr="003745B6" w:rsidRDefault="00647261" w:rsidP="00040F6B">
            <w:pPr>
              <w:jc w:val="both"/>
              <w:rPr>
                <w:rFonts w:eastAsiaTheme="minorHAnsi"/>
                <w:lang w:eastAsia="en-US"/>
              </w:rPr>
            </w:pPr>
            <w:r w:rsidRPr="00040F6B">
              <w:rPr>
                <w:rFonts w:eastAsiaTheme="minorHAnsi"/>
                <w:lang w:eastAsia="en-US"/>
              </w:rPr>
              <w:t>Как лучше выбрать профессию? У кого какие планы на будущее? Новые профессии. Как подготовить необходимые документы для поступления в профессиональную школу или ВУЗ?</w:t>
            </w:r>
          </w:p>
          <w:p w:rsidR="00647261" w:rsidRPr="00040F6B" w:rsidRDefault="00647261" w:rsidP="00040F6B">
            <w:pPr>
              <w:jc w:val="both"/>
              <w:rPr>
                <w:rFonts w:eastAsiaTheme="minorHAnsi"/>
                <w:lang w:val="de-DE" w:eastAsia="en-US"/>
              </w:rPr>
            </w:pPr>
            <w:r w:rsidRPr="00040F6B">
              <w:rPr>
                <w:rFonts w:eastAsiaTheme="minorHAnsi"/>
                <w:i/>
                <w:lang w:eastAsia="en-US"/>
              </w:rPr>
              <w:t>Основные</w:t>
            </w:r>
            <w:r w:rsidRPr="00040F6B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40F6B">
              <w:rPr>
                <w:rFonts w:eastAsiaTheme="minorHAnsi"/>
                <w:i/>
                <w:lang w:eastAsia="en-US"/>
              </w:rPr>
              <w:t>понятия</w:t>
            </w:r>
            <w:r w:rsidRPr="00040F6B">
              <w:rPr>
                <w:rFonts w:eastAsiaTheme="minorHAnsi"/>
                <w:i/>
                <w:lang w:val="de-DE" w:eastAsia="en-US"/>
              </w:rPr>
              <w:t>:</w:t>
            </w:r>
            <w:r w:rsidRPr="00040F6B">
              <w:rPr>
                <w:rFonts w:eastAsiaTheme="minorHAnsi"/>
                <w:lang w:val="de-DE" w:eastAsia="en-US"/>
              </w:rPr>
              <w:t xml:space="preserve"> die Anforderung, das Paradies, der Wasserstoff, die Kräfte einsetzen, fliehen, die Versorgung, das Nahrungsmittel, anregen.</w:t>
            </w:r>
          </w:p>
          <w:p w:rsidR="00647261" w:rsidRPr="005E61E4" w:rsidRDefault="00647261" w:rsidP="00040F6B">
            <w:pPr>
              <w:rPr>
                <w:color w:val="000000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647261" w:rsidRPr="0016443C" w:rsidRDefault="00647261" w:rsidP="00040F6B">
            <w:pPr>
              <w:rPr>
                <w:b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</w:t>
            </w:r>
            <w:r w:rsidRPr="005E61E4">
              <w:rPr>
                <w:b/>
              </w:rPr>
              <w:t xml:space="preserve"> </w:t>
            </w:r>
            <w:r>
              <w:rPr>
                <w:b/>
              </w:rPr>
              <w:t>работа</w:t>
            </w:r>
            <w:r w:rsidRPr="005E61E4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647261" w:rsidRPr="0016443C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47261" w:rsidRDefault="00647261" w:rsidP="008A7C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14</w:t>
            </w:r>
          </w:p>
          <w:p w:rsidR="00647261" w:rsidRPr="00EC0EF9" w:rsidRDefault="00647261" w:rsidP="00EC0EF9">
            <w:pPr>
              <w:rPr>
                <w:lang w:eastAsia="en-US" w:bidi="en-US"/>
              </w:rPr>
            </w:pPr>
          </w:p>
          <w:p w:rsidR="00647261" w:rsidRDefault="00647261" w:rsidP="0011341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  <w:p w:rsidR="00647261" w:rsidRPr="00EC0EF9" w:rsidRDefault="00647261" w:rsidP="00135554">
            <w:pPr>
              <w:jc w:val="center"/>
              <w:rPr>
                <w:lang w:eastAsia="en-US" w:bidi="en-US"/>
              </w:rPr>
            </w:pPr>
          </w:p>
          <w:p w:rsidR="00647261" w:rsidRPr="00EC0EF9" w:rsidRDefault="00647261" w:rsidP="00135554">
            <w:pPr>
              <w:jc w:val="center"/>
              <w:rPr>
                <w:lang w:eastAsia="en-US" w:bidi="en-US"/>
              </w:rPr>
            </w:pPr>
          </w:p>
          <w:p w:rsidR="00647261" w:rsidRPr="00EC0EF9" w:rsidRDefault="00647261" w:rsidP="00135554">
            <w:pPr>
              <w:jc w:val="center"/>
              <w:rPr>
                <w:lang w:eastAsia="en-US" w:bidi="en-US"/>
              </w:rPr>
            </w:pPr>
          </w:p>
          <w:p w:rsidR="00647261" w:rsidRPr="00EC0EF9" w:rsidRDefault="00647261" w:rsidP="00135554">
            <w:pPr>
              <w:jc w:val="center"/>
              <w:rPr>
                <w:lang w:eastAsia="en-US" w:bidi="en-US"/>
              </w:rPr>
            </w:pPr>
          </w:p>
          <w:p w:rsidR="00647261" w:rsidRDefault="00647261" w:rsidP="0011341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</w:t>
            </w:r>
          </w:p>
          <w:p w:rsidR="00647261" w:rsidRDefault="00647261" w:rsidP="00113416">
            <w:pPr>
              <w:jc w:val="center"/>
              <w:rPr>
                <w:lang w:eastAsia="en-US" w:bidi="en-US"/>
              </w:rPr>
            </w:pPr>
          </w:p>
          <w:p w:rsidR="00647261" w:rsidRPr="00EC0EF9" w:rsidRDefault="00647261" w:rsidP="00113416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  <w:p w:rsidR="00647261" w:rsidRPr="005E61E4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7261" w:rsidRPr="00364698" w:rsidRDefault="00647261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7261" w:rsidRPr="008C333D" w:rsidRDefault="00647261" w:rsidP="005E61E4">
            <w:pPr>
              <w:pStyle w:val="a3"/>
              <w:ind w:left="0"/>
              <w:jc w:val="center"/>
              <w:rPr>
                <w:lang w:val="de-DE"/>
              </w:rPr>
            </w:pPr>
          </w:p>
        </w:tc>
        <w:tc>
          <w:tcPr>
            <w:tcW w:w="2128" w:type="dxa"/>
          </w:tcPr>
          <w:p w:rsidR="00647261" w:rsidRPr="005E61E4" w:rsidRDefault="00647261" w:rsidP="008A7C6C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6443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Репродуктивный, продуктивный</w:t>
            </w:r>
          </w:p>
        </w:tc>
      </w:tr>
      <w:tr w:rsidR="000E61EC" w:rsidRPr="005E61E4" w:rsidTr="000E61EC">
        <w:trPr>
          <w:trHeight w:val="230"/>
        </w:trPr>
        <w:tc>
          <w:tcPr>
            <w:tcW w:w="2269" w:type="dxa"/>
          </w:tcPr>
          <w:p w:rsidR="000E61EC" w:rsidRDefault="000E61EC" w:rsidP="000E61EC">
            <w:pPr>
              <w:pStyle w:val="11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9</w:t>
            </w:r>
            <w:r w:rsidRPr="00AF2E9C">
              <w:rPr>
                <w:b/>
                <w:color w:val="000000"/>
              </w:rPr>
              <w:t xml:space="preserve">. Основной </w:t>
            </w:r>
          </w:p>
          <w:p w:rsidR="000E61EC" w:rsidRPr="005E61E4" w:rsidRDefault="000E61EC" w:rsidP="000E61EC">
            <w:pPr>
              <w:pStyle w:val="11"/>
              <w:ind w:left="0"/>
              <w:rPr>
                <w:b/>
                <w:sz w:val="24"/>
                <w:szCs w:val="24"/>
                <w:u w:val="single"/>
              </w:rPr>
            </w:pPr>
            <w:r w:rsidRPr="00AF2E9C">
              <w:rPr>
                <w:b/>
                <w:color w:val="000000"/>
              </w:rPr>
              <w:t>модуль</w:t>
            </w:r>
            <w:r w:rsidRPr="005E61E4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182" w:type="dxa"/>
            <w:gridSpan w:val="3"/>
          </w:tcPr>
          <w:p w:rsidR="000E61EC" w:rsidRDefault="000E61EC">
            <w:pPr>
              <w:spacing w:after="200" w:line="276" w:lineRule="auto"/>
              <w:rPr>
                <w:b/>
                <w:u w:val="single"/>
              </w:rPr>
            </w:pPr>
          </w:p>
          <w:p w:rsidR="000E61EC" w:rsidRPr="005E61E4" w:rsidRDefault="000E61EC" w:rsidP="000E61EC">
            <w:pPr>
              <w:pStyle w:val="11"/>
              <w:ind w:left="0"/>
              <w:rPr>
                <w:b/>
                <w:sz w:val="24"/>
                <w:szCs w:val="24"/>
                <w:u w:val="single"/>
              </w:rPr>
            </w:pPr>
          </w:p>
        </w:tc>
      </w:tr>
      <w:tr w:rsidR="005E61E4" w:rsidRPr="005E61E4" w:rsidTr="002963FF">
        <w:trPr>
          <w:trHeight w:val="559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:rsidR="005E61E4" w:rsidRPr="00BD604C" w:rsidRDefault="000E61EC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113416">
              <w:rPr>
                <w:b/>
                <w:color w:val="000000"/>
                <w:sz w:val="24"/>
                <w:szCs w:val="24"/>
              </w:rPr>
              <w:t>Тема: Контрол</w:t>
            </w:r>
            <w:r w:rsidR="00BD604C">
              <w:rPr>
                <w:b/>
                <w:color w:val="000000"/>
                <w:sz w:val="24"/>
                <w:szCs w:val="24"/>
              </w:rPr>
              <w:t xml:space="preserve">ь уровня обученности </w:t>
            </w:r>
            <w:proofErr w:type="gramStart"/>
            <w:r w:rsidR="00BD604C">
              <w:rPr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5E61E4" w:rsidRPr="005E61E4" w:rsidRDefault="005E61E4" w:rsidP="005E61E4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62" w:type="dxa"/>
            <w:tcBorders>
              <w:left w:val="single" w:sz="4" w:space="0" w:color="auto"/>
            </w:tcBorders>
          </w:tcPr>
          <w:p w:rsidR="00982575" w:rsidRPr="005E61E4" w:rsidRDefault="00113416" w:rsidP="00982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</w:t>
            </w:r>
            <w:r w:rsidR="00982575">
              <w:rPr>
                <w:b/>
                <w:bCs/>
              </w:rPr>
              <w:t>:</w:t>
            </w:r>
            <w:r w:rsidR="00982575" w:rsidRPr="005E61E4">
              <w:rPr>
                <w:b/>
                <w:lang w:eastAsia="en-US"/>
              </w:rPr>
              <w:t xml:space="preserve"> </w:t>
            </w:r>
          </w:p>
          <w:p w:rsidR="005E61E4" w:rsidRPr="00EC0EF9" w:rsidRDefault="000E61EC" w:rsidP="00EC0EF9">
            <w:r>
              <w:rPr>
                <w:color w:val="000000"/>
              </w:rPr>
              <w:t>Говорение</w:t>
            </w:r>
            <w:r w:rsidR="005E61E4" w:rsidRPr="005E61E4">
              <w:rPr>
                <w:bCs/>
                <w:i/>
                <w:lang w:eastAsia="en-US"/>
              </w:rPr>
              <w:t xml:space="preserve">, </w:t>
            </w:r>
            <w:r>
              <w:rPr>
                <w:bCs/>
                <w:i/>
                <w:lang w:eastAsia="en-US"/>
              </w:rPr>
              <w:t>(</w:t>
            </w:r>
            <w:r>
              <w:rPr>
                <w:color w:val="000000"/>
              </w:rPr>
              <w:t>устный контроль знаний</w:t>
            </w:r>
            <w:r w:rsidR="00EC0EF9" w:rsidRPr="005E61E4">
              <w:rPr>
                <w:bCs/>
                <w:i/>
                <w:lang w:eastAsia="en-US"/>
              </w:rPr>
              <w:t>)</w:t>
            </w:r>
            <w:r>
              <w:rPr>
                <w:bCs/>
                <w:i/>
                <w:lang w:eastAsia="en-US"/>
              </w:rPr>
              <w:t>.</w:t>
            </w:r>
            <w:r>
              <w:rPr>
                <w:color w:val="000000"/>
              </w:rPr>
              <w:t xml:space="preserve"> Чтение. </w:t>
            </w:r>
            <w:r w:rsidR="002051B8">
              <w:rPr>
                <w:color w:val="000000"/>
              </w:rPr>
              <w:t>Аудирование. Лексико-грамматический тест</w:t>
            </w:r>
            <w:proofErr w:type="gramStart"/>
            <w:r w:rsidR="002051B8">
              <w:rPr>
                <w:color w:val="000000"/>
              </w:rPr>
              <w:t>.</w:t>
            </w:r>
            <w:proofErr w:type="gramEnd"/>
            <w:r w:rsidR="002051B8">
              <w:rPr>
                <w:color w:val="000000"/>
              </w:rPr>
              <w:t xml:space="preserve"> (</w:t>
            </w:r>
            <w:proofErr w:type="gramStart"/>
            <w:r w:rsidR="002051B8">
              <w:rPr>
                <w:color w:val="000000"/>
              </w:rPr>
              <w:t>п</w:t>
            </w:r>
            <w:proofErr w:type="gramEnd"/>
            <w:r w:rsidR="002051B8">
              <w:rPr>
                <w:color w:val="000000"/>
              </w:rPr>
              <w:t>исьменный и устный контроль знаний).</w:t>
            </w:r>
            <w:r w:rsidR="002051B8" w:rsidRPr="005E61E4">
              <w:rPr>
                <w:bCs/>
                <w:i/>
                <w:lang w:eastAsia="en-US"/>
              </w:rPr>
              <w:t xml:space="preserve"> </w:t>
            </w:r>
            <w:r w:rsidR="002051B8">
              <w:rPr>
                <w:color w:val="000000"/>
              </w:rPr>
              <w:t xml:space="preserve">Реферирование и аннотации; проекты; презентации </w:t>
            </w:r>
          </w:p>
        </w:tc>
        <w:tc>
          <w:tcPr>
            <w:tcW w:w="992" w:type="dxa"/>
          </w:tcPr>
          <w:p w:rsidR="005E61E4" w:rsidRPr="003745B6" w:rsidRDefault="005E61E4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1E4" w:rsidRPr="005E61E4" w:rsidRDefault="00BD604C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 w:val="restart"/>
          </w:tcPr>
          <w:p w:rsidR="005E61E4" w:rsidRPr="005E61E4" w:rsidRDefault="005E61E4" w:rsidP="005E61E4">
            <w:pPr>
              <w:pStyle w:val="a3"/>
              <w:tabs>
                <w:tab w:val="left" w:pos="34"/>
              </w:tabs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  <w:p w:rsidR="005E61E4" w:rsidRPr="005E61E4" w:rsidRDefault="005E61E4" w:rsidP="005E61E4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1E4" w:rsidRPr="005E61E4" w:rsidRDefault="005E61E4" w:rsidP="005E61E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61E4" w:rsidRPr="005E61E4" w:rsidRDefault="005E61E4" w:rsidP="005E61E4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13416" w:rsidRPr="005E61E4" w:rsidTr="006870FA">
        <w:trPr>
          <w:trHeight w:val="335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113416" w:rsidRPr="005E61E4" w:rsidRDefault="00113416" w:rsidP="005E61E4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tcBorders>
              <w:left w:val="single" w:sz="4" w:space="0" w:color="auto"/>
            </w:tcBorders>
          </w:tcPr>
          <w:p w:rsidR="00113416" w:rsidRPr="005E61E4" w:rsidRDefault="00113416" w:rsidP="00BD604C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113416" w:rsidRPr="005E61E4" w:rsidRDefault="00113416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13416" w:rsidRPr="005E61E4" w:rsidRDefault="00113416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13416" w:rsidRPr="005E61E4" w:rsidRDefault="00113416" w:rsidP="005E61E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vMerge/>
          </w:tcPr>
          <w:p w:rsidR="00113416" w:rsidRPr="005E61E4" w:rsidRDefault="00113416" w:rsidP="005E61E4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33D" w:rsidRPr="005E61E4" w:rsidTr="002963FF">
        <w:trPr>
          <w:trHeight w:val="225"/>
        </w:trPr>
        <w:tc>
          <w:tcPr>
            <w:tcW w:w="2269" w:type="dxa"/>
          </w:tcPr>
          <w:p w:rsidR="008C333D" w:rsidRPr="005E61E4" w:rsidRDefault="008C333D" w:rsidP="005E61E4">
            <w:pPr>
              <w:shd w:val="clear" w:color="auto" w:fill="FFFFFF"/>
              <w:rPr>
                <w:b/>
              </w:rPr>
            </w:pPr>
            <w:r w:rsidRPr="005E61E4">
              <w:rPr>
                <w:b/>
              </w:rPr>
              <w:t>Дифференцированный зачет</w:t>
            </w:r>
          </w:p>
        </w:tc>
        <w:tc>
          <w:tcPr>
            <w:tcW w:w="10062" w:type="dxa"/>
          </w:tcPr>
          <w:p w:rsidR="008C333D" w:rsidRPr="005E61E4" w:rsidRDefault="008C333D" w:rsidP="005E61E4">
            <w:pPr>
              <w:shd w:val="clear" w:color="auto" w:fill="FFFFFF"/>
              <w:rPr>
                <w:b/>
              </w:rPr>
            </w:pPr>
          </w:p>
        </w:tc>
        <w:tc>
          <w:tcPr>
            <w:tcW w:w="992" w:type="dxa"/>
          </w:tcPr>
          <w:p w:rsidR="008C333D" w:rsidRPr="005E61E4" w:rsidRDefault="008C333D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61E4">
              <w:rPr>
                <w:b/>
              </w:rPr>
              <w:t>1</w:t>
            </w:r>
          </w:p>
        </w:tc>
        <w:tc>
          <w:tcPr>
            <w:tcW w:w="2128" w:type="dxa"/>
          </w:tcPr>
          <w:p w:rsidR="008C333D" w:rsidRPr="005E61E4" w:rsidRDefault="008C333D" w:rsidP="005E6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lang w:val="en-US"/>
              </w:rPr>
            </w:pPr>
          </w:p>
        </w:tc>
      </w:tr>
      <w:tr w:rsidR="008C333D" w:rsidRPr="005E61E4" w:rsidTr="002963FF">
        <w:trPr>
          <w:trHeight w:val="247"/>
        </w:trPr>
        <w:tc>
          <w:tcPr>
            <w:tcW w:w="2269" w:type="dxa"/>
          </w:tcPr>
          <w:p w:rsidR="008C333D" w:rsidRPr="005E61E4" w:rsidRDefault="008C333D" w:rsidP="008C333D">
            <w:pPr>
              <w:pStyle w:val="a3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62" w:type="dxa"/>
          </w:tcPr>
          <w:p w:rsidR="008C333D" w:rsidRPr="005E61E4" w:rsidRDefault="008C333D" w:rsidP="008C333D">
            <w:pPr>
              <w:pStyle w:val="a3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</w:tcPr>
          <w:p w:rsidR="008C333D" w:rsidRPr="005E61E4" w:rsidRDefault="008C333D" w:rsidP="00BD604C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60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2128" w:type="dxa"/>
          </w:tcPr>
          <w:p w:rsidR="008C333D" w:rsidRPr="005E61E4" w:rsidRDefault="008C333D" w:rsidP="005E61E4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3FF" w:rsidRDefault="002963FF" w:rsidP="005E61E4">
      <w:pPr>
        <w:rPr>
          <w:lang w:eastAsia="en-US"/>
        </w:rPr>
      </w:pPr>
    </w:p>
    <w:p w:rsidR="002963FF" w:rsidRDefault="002963FF" w:rsidP="005E61E4">
      <w:pPr>
        <w:rPr>
          <w:lang w:eastAsia="en-US"/>
        </w:rPr>
      </w:pPr>
    </w:p>
    <w:p w:rsidR="005E61E4" w:rsidRPr="005E61E4" w:rsidRDefault="005E61E4" w:rsidP="005E61E4">
      <w:pPr>
        <w:rPr>
          <w:lang w:eastAsia="en-US"/>
        </w:rPr>
        <w:sectPr w:rsidR="005E61E4" w:rsidRPr="005E61E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C0EF9" w:rsidRPr="00EC0EF9" w:rsidRDefault="006870FA" w:rsidP="00EC0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color w:val="auto"/>
          <w:sz w:val="26"/>
          <w:szCs w:val="26"/>
        </w:rPr>
      </w:pPr>
      <w:r>
        <w:rPr>
          <w:caps/>
          <w:color w:val="auto"/>
          <w:sz w:val="26"/>
          <w:szCs w:val="26"/>
        </w:rPr>
        <w:lastRenderedPageBreak/>
        <w:t>4</w:t>
      </w:r>
      <w:r w:rsidR="00EC0EF9" w:rsidRPr="00EC0EF9">
        <w:rPr>
          <w:caps/>
          <w:color w:val="auto"/>
          <w:sz w:val="26"/>
          <w:szCs w:val="26"/>
        </w:rPr>
        <w:t>. условия реализации программы дисциплины</w:t>
      </w:r>
    </w:p>
    <w:p w:rsidR="00EC0EF9" w:rsidRPr="00E62204" w:rsidRDefault="006870FA" w:rsidP="00EC0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EC0EF9" w:rsidRPr="00E62204">
        <w:rPr>
          <w:b/>
          <w:bCs/>
          <w:sz w:val="26"/>
          <w:szCs w:val="26"/>
        </w:rPr>
        <w:t>.1. Требования к минимальному материально-техническому обеспечению</w:t>
      </w:r>
    </w:p>
    <w:p w:rsidR="00EC0EF9" w:rsidRPr="00E62204" w:rsidRDefault="00EC0EF9" w:rsidP="00EC0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Реализация программы дисциплины требует наличия учебного кабинета </w:t>
      </w:r>
      <w:r w:rsidRPr="00E62204">
        <w:rPr>
          <w:bCs/>
          <w:i/>
          <w:sz w:val="26"/>
          <w:szCs w:val="26"/>
        </w:rPr>
        <w:t>иностранного языка</w:t>
      </w:r>
      <w:r w:rsidRPr="00E62204">
        <w:rPr>
          <w:bCs/>
          <w:sz w:val="26"/>
          <w:szCs w:val="26"/>
        </w:rPr>
        <w:t>.</w:t>
      </w:r>
    </w:p>
    <w:p w:rsidR="00EC0EF9" w:rsidRPr="00E62204" w:rsidRDefault="00EC0EF9" w:rsidP="00EC0EF9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Оборудование учебного кабинета: 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Комплект столов и стульев для студентов</w:t>
      </w:r>
      <w:r w:rsidRPr="00E62204">
        <w:rPr>
          <w:i/>
          <w:sz w:val="26"/>
          <w:szCs w:val="26"/>
        </w:rPr>
        <w:t>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Стол преподавателя с 2-мя тумбами, стул;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Классная доска с магнитной поверхностью;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Шкаф 2-секционный с остекленной секцией;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Обучающие стенды. </w:t>
      </w:r>
    </w:p>
    <w:p w:rsidR="00EC0EF9" w:rsidRPr="00E62204" w:rsidRDefault="00EC0EF9" w:rsidP="00EC0EF9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Технические средства обучения:  </w:t>
      </w:r>
    </w:p>
    <w:p w:rsidR="00EC0EF9" w:rsidRPr="00E62204" w:rsidRDefault="00EC0EF9" w:rsidP="00EC0EF9">
      <w:pPr>
        <w:ind w:right="-91"/>
        <w:rPr>
          <w:bCs/>
          <w:sz w:val="26"/>
          <w:szCs w:val="26"/>
        </w:rPr>
      </w:pPr>
      <w:r w:rsidRPr="00E62204">
        <w:rPr>
          <w:bCs/>
          <w:i/>
          <w:sz w:val="26"/>
          <w:szCs w:val="26"/>
        </w:rPr>
        <w:t>Компьютер</w:t>
      </w:r>
      <w:r w:rsidRPr="00E62204">
        <w:rPr>
          <w:bCs/>
          <w:sz w:val="26"/>
          <w:szCs w:val="26"/>
        </w:rPr>
        <w:t>;</w:t>
      </w:r>
    </w:p>
    <w:p w:rsidR="00EC0EF9" w:rsidRPr="00E62204" w:rsidRDefault="00EC0EF9" w:rsidP="00EC0EF9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Сканер;</w:t>
      </w:r>
    </w:p>
    <w:p w:rsidR="00EC0EF9" w:rsidRPr="00E62204" w:rsidRDefault="00EC0EF9" w:rsidP="00EC0EF9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Принтер;</w:t>
      </w:r>
    </w:p>
    <w:p w:rsidR="00EC0EF9" w:rsidRPr="00E62204" w:rsidRDefault="00EC0EF9" w:rsidP="00EC0EF9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Копировальный аппарат;</w:t>
      </w:r>
    </w:p>
    <w:p w:rsidR="00EC0EF9" w:rsidRPr="00E62204" w:rsidRDefault="00EC0EF9" w:rsidP="00EC0EF9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Мультимедийный проектор;</w:t>
      </w:r>
    </w:p>
    <w:p w:rsidR="00EC0EF9" w:rsidRPr="00E62204" w:rsidRDefault="00EC0EF9" w:rsidP="00EC0EF9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Магнитофон;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Экранно-звуковые пособия;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Электронные  варианты учебных пособий по языку делового и профессионального общения;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Компьютерное тестирование.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Видеофильмы;</w:t>
      </w:r>
    </w:p>
    <w:p w:rsidR="00EC0EF9" w:rsidRPr="00E62204" w:rsidRDefault="00EC0EF9" w:rsidP="00EC0EF9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Аудиозаписи текстов по аудированию;</w:t>
      </w:r>
    </w:p>
    <w:p w:rsidR="00EC0EF9" w:rsidRPr="00EC0EF9" w:rsidRDefault="006870FA" w:rsidP="00EC0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4.</w:t>
      </w:r>
      <w:r w:rsidR="00EC0EF9" w:rsidRPr="00EC0EF9">
        <w:rPr>
          <w:color w:val="auto"/>
          <w:sz w:val="26"/>
          <w:szCs w:val="26"/>
        </w:rPr>
        <w:t>2. Информационное обеспечение обучени</w:t>
      </w:r>
      <w:r w:rsidR="00C43313">
        <w:rPr>
          <w:color w:val="auto"/>
          <w:sz w:val="26"/>
          <w:szCs w:val="26"/>
        </w:rPr>
        <w:t>я</w:t>
      </w:r>
      <w:r w:rsidR="00EC0EF9">
        <w:rPr>
          <w:b w:val="0"/>
          <w:sz w:val="26"/>
          <w:szCs w:val="26"/>
        </w:rPr>
        <w:t xml:space="preserve">                   </w:t>
      </w:r>
    </w:p>
    <w:p w:rsidR="006870FA" w:rsidRPr="006870FA" w:rsidRDefault="00EC0EF9" w:rsidP="006870FA">
      <w:pPr>
        <w:tabs>
          <w:tab w:val="left" w:leader="underscore" w:pos="8505"/>
        </w:tabs>
        <w:jc w:val="center"/>
        <w:rPr>
          <w:b/>
        </w:rPr>
      </w:pPr>
      <w:r>
        <w:rPr>
          <w:b/>
          <w:sz w:val="26"/>
          <w:szCs w:val="26"/>
        </w:rPr>
        <w:t xml:space="preserve">                               </w:t>
      </w:r>
      <w:r w:rsidR="006870FA" w:rsidRPr="006870FA">
        <w:rPr>
          <w:b/>
        </w:rPr>
        <w:t>Основная литература: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1. И.Л. Бим, Л.В. Садомова, М. А. Лытаева «Немецкий язык. 10 класс», Москва, «Просвещение»,  20017 г.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2. 1. И.Л. Бим, Л.В. Садомова, М. А. Лытаева «Немецкий язык. 11 класс», Москва, «Просвещение»,  20017 г.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3. И.Л. Бим, Л.В. Садомова « Книга для учителя к учебнику 10 класса« Немецкий язык. 10 класс», Москва, « Просвещение»,  20016г.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4. И.Л. Бим, Л.В. Садомова « Книга для учителя к учебнику 11 класса« Немецкий язык. 10 класс», Москва, « Просвещение»,  20016г.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lastRenderedPageBreak/>
        <w:t>5. И.Л. Бим, Л.В. Садомова «Немецкий язык.  Рабочая тетрадь к учебнику 10 класса», Москва, «Просвещение»,  20016 г.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 xml:space="preserve">6.Übung </w:t>
      </w:r>
      <w:proofErr w:type="spellStart"/>
      <w:r w:rsidRPr="006870FA">
        <w:t>macht</w:t>
      </w:r>
      <w:proofErr w:type="spellEnd"/>
      <w:r w:rsidRPr="006870FA">
        <w:t xml:space="preserve"> den </w:t>
      </w:r>
      <w:proofErr w:type="spellStart"/>
      <w:r w:rsidRPr="006870FA">
        <w:t>Meister</w:t>
      </w:r>
      <w:proofErr w:type="spellEnd"/>
      <w:r w:rsidRPr="006870FA">
        <w:t>. Сборник грамматических упражнений/ И.Л. Бим</w:t>
      </w:r>
      <w:proofErr w:type="gramStart"/>
      <w:r w:rsidRPr="006870FA">
        <w:t xml:space="preserve"> ,</w:t>
      </w:r>
      <w:proofErr w:type="gramEnd"/>
      <w:r w:rsidRPr="006870FA">
        <w:t xml:space="preserve"> М.: Просвещение – 2010г.</w:t>
      </w:r>
    </w:p>
    <w:p w:rsidR="006870FA" w:rsidRPr="006870FA" w:rsidRDefault="006870FA" w:rsidP="006870FA">
      <w:pPr>
        <w:tabs>
          <w:tab w:val="left" w:leader="underscore" w:pos="8505"/>
        </w:tabs>
        <w:jc w:val="center"/>
      </w:pPr>
      <w:r w:rsidRPr="006870FA">
        <w:rPr>
          <w:b/>
          <w:bCs/>
        </w:rPr>
        <w:t>Дополнительная  литература: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1.Alles Gute Аудиокурс по немецкому языку/ Р.А. Бальтцер, М.:«Март» -1997.</w:t>
      </w:r>
    </w:p>
    <w:p w:rsidR="006870FA" w:rsidRPr="006870FA" w:rsidRDefault="006870FA" w:rsidP="006870FA">
      <w:pPr>
        <w:tabs>
          <w:tab w:val="left" w:pos="1276"/>
        </w:tabs>
        <w:spacing w:line="240" w:lineRule="atLeast"/>
        <w:jc w:val="both"/>
      </w:pPr>
      <w:r w:rsidRPr="006870FA">
        <w:t xml:space="preserve">2.Коршикова Т.С. «Методические рекомендации по выполнению самостоятельной работы для студентов I-2 курсов», 2020 г.  </w:t>
      </w:r>
    </w:p>
    <w:p w:rsidR="006870FA" w:rsidRPr="006870FA" w:rsidRDefault="006870FA" w:rsidP="006870FA">
      <w:r w:rsidRPr="006870FA">
        <w:t>3.Чеботарь А.В., Серебрякова Н. А. Все правила современного немецкого языка.- Ростов-на – Дону: ООО «Удача»,2011.</w:t>
      </w:r>
    </w:p>
    <w:p w:rsidR="006870FA" w:rsidRPr="006870FA" w:rsidRDefault="006870FA" w:rsidP="006870FA">
      <w:pPr>
        <w:tabs>
          <w:tab w:val="left" w:pos="1276"/>
          <w:tab w:val="left" w:leader="underscore" w:pos="8505"/>
        </w:tabs>
        <w:jc w:val="both"/>
      </w:pPr>
      <w:r w:rsidRPr="006870FA">
        <w:t>4.Немецко-русские и русско-немецкие  словари</w:t>
      </w:r>
    </w:p>
    <w:p w:rsidR="006870FA" w:rsidRPr="006870FA" w:rsidRDefault="006870FA" w:rsidP="006870FA">
      <w:r w:rsidRPr="006870FA">
        <w:rPr>
          <w:b/>
          <w:i/>
          <w:color w:val="000000"/>
        </w:rPr>
        <w:t>Учебные Интернет-ресурсы</w:t>
      </w:r>
      <w:r w:rsidRPr="006870FA">
        <w:rPr>
          <w:i/>
          <w:color w:val="000000"/>
        </w:rPr>
        <w:t xml:space="preserve"> по немецкоязычной литературе: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870FA" w:rsidRPr="006870FA" w:rsidTr="006870FA">
        <w:tc>
          <w:tcPr>
            <w:tcW w:w="4785" w:type="dxa"/>
          </w:tcPr>
          <w:p w:rsidR="006870FA" w:rsidRPr="006870FA" w:rsidRDefault="006870FA" w:rsidP="006870FA">
            <w:r w:rsidRPr="006870FA">
              <w:t>Название сайта</w:t>
            </w:r>
          </w:p>
        </w:tc>
        <w:tc>
          <w:tcPr>
            <w:tcW w:w="4786" w:type="dxa"/>
          </w:tcPr>
          <w:p w:rsidR="006870FA" w:rsidRPr="006870FA" w:rsidRDefault="006870FA" w:rsidP="006870FA">
            <w:r w:rsidRPr="006870FA">
              <w:t>Электронный адрес</w:t>
            </w:r>
          </w:p>
        </w:tc>
      </w:tr>
      <w:tr w:rsidR="006870FA" w:rsidRPr="006870FA" w:rsidTr="006870FA">
        <w:tc>
          <w:tcPr>
            <w:tcW w:w="4785" w:type="dxa"/>
          </w:tcPr>
          <w:p w:rsidR="006870FA" w:rsidRPr="006870FA" w:rsidRDefault="006870FA" w:rsidP="006870FA">
            <w:r w:rsidRPr="006870FA">
              <w:t>Министерство образования и науки РФ</w:t>
            </w:r>
          </w:p>
        </w:tc>
        <w:tc>
          <w:tcPr>
            <w:tcW w:w="4786" w:type="dxa"/>
          </w:tcPr>
          <w:p w:rsidR="006870FA" w:rsidRPr="006870FA" w:rsidRDefault="006870FA" w:rsidP="006870FA">
            <w:pPr>
              <w:rPr>
                <w:lang w:val="de-DE"/>
              </w:rPr>
            </w:pPr>
            <w:r w:rsidRPr="006870FA">
              <w:rPr>
                <w:lang w:val="de-DE"/>
              </w:rPr>
              <w:t>http</w:t>
            </w:r>
            <w:r w:rsidRPr="006870FA">
              <w:t>:</w:t>
            </w:r>
            <w:r w:rsidRPr="006870FA">
              <w:rPr>
                <w:lang w:val="de-DE"/>
              </w:rPr>
              <w:t>//www. mil.ru</w:t>
            </w:r>
          </w:p>
        </w:tc>
      </w:tr>
      <w:tr w:rsidR="006870FA" w:rsidRPr="006870FA" w:rsidTr="006870FA">
        <w:tc>
          <w:tcPr>
            <w:tcW w:w="4785" w:type="dxa"/>
          </w:tcPr>
          <w:p w:rsidR="006870FA" w:rsidRPr="006870FA" w:rsidRDefault="006870FA" w:rsidP="006870FA">
            <w:r w:rsidRPr="006870FA">
              <w:t>Русский образовательный портал</w:t>
            </w:r>
          </w:p>
        </w:tc>
        <w:tc>
          <w:tcPr>
            <w:tcW w:w="4786" w:type="dxa"/>
          </w:tcPr>
          <w:p w:rsidR="006870FA" w:rsidRPr="006870FA" w:rsidRDefault="006870FA" w:rsidP="006870FA">
            <w:r w:rsidRPr="006870FA">
              <w:rPr>
                <w:lang w:val="de-DE"/>
              </w:rPr>
              <w:t>http</w:t>
            </w:r>
            <w:r w:rsidRPr="006870FA">
              <w:t>://</w:t>
            </w:r>
            <w:r w:rsidRPr="006870FA">
              <w:rPr>
                <w:lang w:val="de-DE"/>
              </w:rPr>
              <w:t>www</w:t>
            </w:r>
            <w:r w:rsidRPr="006870FA">
              <w:t xml:space="preserve">. </w:t>
            </w:r>
            <w:proofErr w:type="spellStart"/>
            <w:r w:rsidRPr="006870FA">
              <w:rPr>
                <w:lang w:val="de-DE"/>
              </w:rPr>
              <w:t>gov</w:t>
            </w:r>
            <w:proofErr w:type="spellEnd"/>
            <w:r w:rsidRPr="006870FA">
              <w:t>.</w:t>
            </w:r>
            <w:proofErr w:type="spellStart"/>
            <w:r w:rsidRPr="006870FA">
              <w:rPr>
                <w:lang w:val="de-DE"/>
              </w:rPr>
              <w:t>ed</w:t>
            </w:r>
            <w:proofErr w:type="spellEnd"/>
            <w:r w:rsidRPr="006870FA">
              <w:t>.</w:t>
            </w:r>
            <w:r w:rsidRPr="006870FA">
              <w:rPr>
                <w:lang w:val="de-DE"/>
              </w:rPr>
              <w:t>ru</w:t>
            </w:r>
          </w:p>
        </w:tc>
      </w:tr>
      <w:tr w:rsidR="006870FA" w:rsidRPr="006870FA" w:rsidTr="006870FA">
        <w:tc>
          <w:tcPr>
            <w:tcW w:w="4785" w:type="dxa"/>
          </w:tcPr>
          <w:p w:rsidR="006870FA" w:rsidRPr="006870FA" w:rsidRDefault="006870FA" w:rsidP="006870FA">
            <w:r w:rsidRPr="006870FA">
              <w:t>Департамент образования, культуры и молодежной политики Белгородской области</w:t>
            </w:r>
          </w:p>
        </w:tc>
        <w:tc>
          <w:tcPr>
            <w:tcW w:w="4786" w:type="dxa"/>
          </w:tcPr>
          <w:p w:rsidR="006870FA" w:rsidRPr="006870FA" w:rsidRDefault="006870FA" w:rsidP="006870FA">
            <w:pPr>
              <w:rPr>
                <w:lang w:val="de-DE"/>
              </w:rPr>
            </w:pPr>
            <w:r w:rsidRPr="006870FA">
              <w:rPr>
                <w:lang w:val="de-DE"/>
              </w:rPr>
              <w:t>http</w:t>
            </w:r>
            <w:r w:rsidRPr="006870FA">
              <w:t>:</w:t>
            </w:r>
            <w:r w:rsidRPr="006870FA">
              <w:rPr>
                <w:lang w:val="de-DE"/>
              </w:rPr>
              <w:t>//www.belono.ru</w:t>
            </w:r>
          </w:p>
        </w:tc>
      </w:tr>
      <w:tr w:rsidR="006870FA" w:rsidRPr="00A26069" w:rsidTr="006870FA">
        <w:tc>
          <w:tcPr>
            <w:tcW w:w="4785" w:type="dxa"/>
          </w:tcPr>
          <w:p w:rsidR="006870FA" w:rsidRPr="006870FA" w:rsidRDefault="006870FA" w:rsidP="006870FA">
            <w:pPr>
              <w:rPr>
                <w:lang w:val="de-DE"/>
              </w:rPr>
            </w:pPr>
            <w:r w:rsidRPr="006870FA">
              <w:t>Белгородский институт ПКППС</w:t>
            </w:r>
          </w:p>
        </w:tc>
        <w:tc>
          <w:tcPr>
            <w:tcW w:w="4786" w:type="dxa"/>
          </w:tcPr>
          <w:p w:rsidR="006870FA" w:rsidRPr="006870FA" w:rsidRDefault="006870FA" w:rsidP="006870FA">
            <w:pPr>
              <w:rPr>
                <w:lang w:val="de-DE"/>
              </w:rPr>
            </w:pPr>
            <w:r w:rsidRPr="006870FA">
              <w:rPr>
                <w:lang w:val="de-DE"/>
              </w:rPr>
              <w:t>http://ipkps.bsu.edu.ru</w:t>
            </w:r>
          </w:p>
        </w:tc>
      </w:tr>
    </w:tbl>
    <w:p w:rsidR="006870FA" w:rsidRPr="00A26069" w:rsidRDefault="006870FA" w:rsidP="006870FA">
      <w:pPr>
        <w:rPr>
          <w:lang w:val="de-DE"/>
        </w:rPr>
      </w:pPr>
    </w:p>
    <w:p w:rsidR="006870FA" w:rsidRPr="006870FA" w:rsidRDefault="006870FA" w:rsidP="006870FA">
      <w:pPr>
        <w:tabs>
          <w:tab w:val="left" w:pos="2940"/>
        </w:tabs>
        <w:rPr>
          <w:b/>
        </w:rPr>
      </w:pPr>
      <w:r w:rsidRPr="006870FA">
        <w:rPr>
          <w:b/>
          <w:lang w:val="en-US"/>
        </w:rPr>
        <w:t>Internet</w:t>
      </w:r>
      <w:r w:rsidRPr="006870FA">
        <w:rPr>
          <w:b/>
        </w:rPr>
        <w:t>- источники:</w:t>
      </w:r>
    </w:p>
    <w:p w:rsidR="006870FA" w:rsidRPr="006870FA" w:rsidRDefault="006870FA" w:rsidP="006870FA">
      <w:pPr>
        <w:rPr>
          <w:i/>
        </w:rPr>
      </w:pPr>
      <w:r w:rsidRPr="006870FA">
        <w:rPr>
          <w:i/>
        </w:rPr>
        <w:t>Учебные Интернет-ресурсы по немецкоязычной литературе:</w:t>
      </w:r>
    </w:p>
    <w:p w:rsidR="006870FA" w:rsidRPr="006870FA" w:rsidRDefault="006870FA" w:rsidP="006870FA">
      <w:pPr>
        <w:rPr>
          <w:lang w:val="en-US"/>
        </w:rPr>
      </w:pPr>
      <w:r w:rsidRPr="006870FA">
        <w:rPr>
          <w:i/>
          <w:lang w:val="en-US"/>
        </w:rPr>
        <w:t xml:space="preserve">DW–WORLD, DE, Hotpotatos, DE </w:t>
      </w:r>
      <w:hyperlink r:id="rId11" w:history="1">
        <w:r w:rsidRPr="006870FA">
          <w:rPr>
            <w:i/>
            <w:color w:val="0000FF"/>
            <w:u w:val="single"/>
            <w:lang w:val="en-US"/>
          </w:rPr>
          <w:t>WWW.LingoFax</w:t>
        </w:r>
      </w:hyperlink>
      <w:r w:rsidRPr="006870FA">
        <w:rPr>
          <w:i/>
          <w:lang w:val="en-US"/>
        </w:rPr>
        <w:t>, pro</w:t>
      </w:r>
      <w:r w:rsidRPr="006870FA">
        <w:rPr>
          <w:lang w:val="en-US"/>
        </w:rPr>
        <w:t xml:space="preserve"> MS Excel; </w:t>
      </w:r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</w:t>
      </w:r>
      <w:proofErr w:type="gramStart"/>
      <w:r w:rsidRPr="006870FA">
        <w:rPr>
          <w:lang w:val="en-US"/>
        </w:rPr>
        <w:t>MS  Power</w:t>
      </w:r>
      <w:proofErr w:type="gramEnd"/>
      <w:r w:rsidRPr="006870FA">
        <w:rPr>
          <w:lang w:val="en-US"/>
        </w:rPr>
        <w:t xml:space="preserve"> Point;  AABBYY Fine Reader; </w:t>
      </w:r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>Adobe Reader, Win RAR, Internet Explorer.</w:t>
      </w:r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http://school-collection. edu.ru; </w:t>
      </w:r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http:// studeqerman.ru; </w:t>
      </w:r>
    </w:p>
    <w:p w:rsidR="006870FA" w:rsidRPr="006870FA" w:rsidRDefault="006870FA" w:rsidP="006870FA">
      <w:pPr>
        <w:rPr>
          <w:color w:val="000000"/>
          <w:lang w:val="en-US"/>
        </w:rPr>
      </w:pPr>
      <w:r w:rsidRPr="006870FA">
        <w:rPr>
          <w:lang w:val="en-US"/>
        </w:rPr>
        <w:t xml:space="preserve"> </w:t>
      </w:r>
      <w:proofErr w:type="gramStart"/>
      <w:r w:rsidRPr="006870FA">
        <w:rPr>
          <w:lang w:val="en-US"/>
        </w:rPr>
        <w:t xml:space="preserve">http:// </w:t>
      </w:r>
      <w:hyperlink r:id="rId12" w:history="1">
        <w:r w:rsidRPr="006870FA">
          <w:rPr>
            <w:color w:val="000000"/>
            <w:u w:val="single"/>
            <w:lang w:val="en-US"/>
          </w:rPr>
          <w:t>WWW.goethe.de/</w:t>
        </w:r>
      </w:hyperlink>
      <w:r w:rsidRPr="006870FA">
        <w:rPr>
          <w:color w:val="000000"/>
          <w:lang w:val="en-US"/>
        </w:rPr>
        <w:t xml:space="preserve"> in/ru/</w:t>
      </w:r>
      <w:proofErr w:type="spellStart"/>
      <w:r w:rsidRPr="006870FA">
        <w:rPr>
          <w:color w:val="000000"/>
          <w:lang w:val="en-US"/>
        </w:rPr>
        <w:t>lp</w:t>
      </w:r>
      <w:proofErr w:type="spellEnd"/>
      <w:r w:rsidRPr="006870FA">
        <w:rPr>
          <w:color w:val="000000"/>
          <w:lang w:val="en-US"/>
        </w:rPr>
        <w:t>/</w:t>
      </w:r>
      <w:proofErr w:type="spellStart"/>
      <w:r w:rsidRPr="006870FA">
        <w:rPr>
          <w:color w:val="000000"/>
          <w:lang w:val="en-US"/>
        </w:rPr>
        <w:t>ruindex</w:t>
      </w:r>
      <w:proofErr w:type="spellEnd"/>
      <w:r w:rsidRPr="006870FA">
        <w:rPr>
          <w:color w:val="000000"/>
          <w:lang w:val="en-US"/>
        </w:rPr>
        <w:t xml:space="preserve">.; </w:t>
      </w:r>
      <w:hyperlink r:id="rId13" w:history="1">
        <w:r w:rsidRPr="006870FA">
          <w:rPr>
            <w:color w:val="000000"/>
            <w:u w:val="single"/>
            <w:lang w:val="en-US"/>
          </w:rPr>
          <w:t>http://deutschdoma.ru/cours/grammatika</w:t>
        </w:r>
      </w:hyperlink>
      <w:r w:rsidRPr="006870FA">
        <w:rPr>
          <w:color w:val="000000"/>
          <w:lang w:val="en-US"/>
        </w:rPr>
        <w:t>.</w:t>
      </w:r>
      <w:proofErr w:type="gramEnd"/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4" w:history="1">
        <w:r w:rsidRPr="006870FA">
          <w:rPr>
            <w:u w:val="single"/>
            <w:lang w:val="en-US"/>
          </w:rPr>
          <w:t>www.goethe.de/z/jetzt/dejvideo.htm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5" w:history="1">
        <w:r w:rsidRPr="006870FA">
          <w:rPr>
            <w:u w:val="single"/>
            <w:lang w:val="en-US"/>
          </w:rPr>
          <w:t>www.it-n.ru/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6" w:history="1">
        <w:r w:rsidRPr="006870FA">
          <w:rPr>
            <w:u w:val="single"/>
            <w:lang w:val="en-US"/>
          </w:rPr>
          <w:t>www.daf-portal.de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7" w:history="1">
        <w:r w:rsidRPr="006870FA">
          <w:rPr>
            <w:u w:val="single"/>
            <w:lang w:val="en-US"/>
          </w:rPr>
          <w:t>www.deutschlanddeutlich.de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8" w:history="1">
        <w:r w:rsidRPr="006870FA">
          <w:rPr>
            <w:u w:val="single"/>
            <w:lang w:val="en-US"/>
          </w:rPr>
          <w:t>www.dw-world.de/dw/0,2142,265,00.html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19" w:history="1">
        <w:r w:rsidRPr="006870FA">
          <w:rPr>
            <w:u w:val="single"/>
            <w:lang w:val="en-US"/>
          </w:rPr>
          <w:t>www.kaleidos.de/alltag/info/menue15_a.htm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20" w:history="1">
        <w:r w:rsidRPr="006870FA">
          <w:rPr>
            <w:u w:val="single"/>
            <w:lang w:val="en-US"/>
          </w:rPr>
          <w:t>www.deutschlernreise.de</w:t>
        </w:r>
      </w:hyperlink>
    </w:p>
    <w:p w:rsidR="006870FA" w:rsidRPr="006870FA" w:rsidRDefault="006870FA" w:rsidP="006870FA">
      <w:pPr>
        <w:rPr>
          <w:lang w:val="en-US"/>
        </w:rPr>
      </w:pPr>
      <w:r w:rsidRPr="006870FA">
        <w:rPr>
          <w:lang w:val="en-US"/>
        </w:rPr>
        <w:t xml:space="preserve"> http://</w:t>
      </w:r>
      <w:hyperlink r:id="rId21" w:history="1">
        <w:r w:rsidRPr="006870FA">
          <w:rPr>
            <w:u w:val="single"/>
            <w:lang w:val="en-US"/>
          </w:rPr>
          <w:t>www.kaleidos.de/alltag/info/menue15_a.htm</w:t>
        </w:r>
      </w:hyperlink>
    </w:p>
    <w:p w:rsidR="00FF3159" w:rsidRPr="006870FA" w:rsidRDefault="006870FA" w:rsidP="006870FA">
      <w:r w:rsidRPr="006870FA">
        <w:rPr>
          <w:lang w:val="en-US"/>
        </w:rPr>
        <w:t xml:space="preserve"> </w:t>
      </w:r>
      <w:r w:rsidRPr="006870FA">
        <w:t>http://</w:t>
      </w:r>
      <w:hyperlink r:id="rId22" w:history="1">
        <w:r w:rsidRPr="006870FA">
          <w:rPr>
            <w:u w:val="single"/>
          </w:rPr>
          <w:t>www.deutschlernreise.de</w:t>
        </w:r>
      </w:hyperlink>
    </w:p>
    <w:p w:rsidR="00FF3159" w:rsidRPr="00A26069" w:rsidRDefault="00FF3159" w:rsidP="00EC0EF9">
      <w:pPr>
        <w:jc w:val="center"/>
        <w:rPr>
          <w:b/>
        </w:rPr>
      </w:pPr>
    </w:p>
    <w:p w:rsidR="00EC0EF9" w:rsidRPr="00A26069" w:rsidRDefault="00EC0EF9" w:rsidP="00EC0EF9">
      <w:pPr>
        <w:jc w:val="center"/>
        <w:rPr>
          <w:b/>
        </w:rPr>
      </w:pPr>
      <w:r w:rsidRPr="00A26069">
        <w:rPr>
          <w:b/>
        </w:rPr>
        <w:t>5.</w:t>
      </w:r>
      <w:r w:rsidRPr="00EC0EF9">
        <w:rPr>
          <w:b/>
        </w:rPr>
        <w:t>ТРЕБОВАНИЯ</w:t>
      </w:r>
      <w:r w:rsidRPr="00A26069">
        <w:rPr>
          <w:b/>
        </w:rPr>
        <w:t xml:space="preserve"> </w:t>
      </w:r>
      <w:r w:rsidRPr="00EC0EF9">
        <w:rPr>
          <w:b/>
        </w:rPr>
        <w:t>К</w:t>
      </w:r>
      <w:r w:rsidRPr="00A26069">
        <w:rPr>
          <w:b/>
        </w:rPr>
        <w:t xml:space="preserve"> </w:t>
      </w:r>
      <w:r w:rsidRPr="00EC0EF9">
        <w:rPr>
          <w:b/>
        </w:rPr>
        <w:t>РЕЗУЛЬТАТАМ</w:t>
      </w:r>
      <w:r w:rsidRPr="00A26069">
        <w:rPr>
          <w:b/>
        </w:rPr>
        <w:t xml:space="preserve"> </w:t>
      </w:r>
      <w:r w:rsidRPr="00EC0EF9">
        <w:rPr>
          <w:b/>
        </w:rPr>
        <w:t>ОБУЧЕНИЯ</w:t>
      </w:r>
    </w:p>
    <w:p w:rsidR="00EC0EF9" w:rsidRPr="00EC0EF9" w:rsidRDefault="00EC0EF9" w:rsidP="00EC0EF9">
      <w:pPr>
        <w:ind w:firstLine="709"/>
        <w:jc w:val="both"/>
      </w:pPr>
      <w:r w:rsidRPr="00EC0EF9">
        <w:t xml:space="preserve">В результате изучения учебной дисциплины «Немецкий язык» обучающийся должен </w:t>
      </w:r>
      <w:r w:rsidRPr="00EC0EF9">
        <w:rPr>
          <w:b/>
        </w:rPr>
        <w:t>знать/понимать:</w:t>
      </w:r>
      <w:r w:rsidRPr="00EC0EF9">
        <w:t xml:space="preserve"> </w:t>
      </w:r>
    </w:p>
    <w:p w:rsidR="00EC0EF9" w:rsidRPr="00EC0EF9" w:rsidRDefault="00EC0EF9" w:rsidP="00EC0EF9">
      <w:pPr>
        <w:ind w:firstLine="709"/>
        <w:jc w:val="both"/>
      </w:pPr>
      <w:r w:rsidRPr="00EC0EF9">
        <w:t>– значения новых лексических единиц, связанных с тематикой данного этапа и с соответствующими ситуациями общения;</w:t>
      </w:r>
    </w:p>
    <w:p w:rsidR="00EC0EF9" w:rsidRPr="00EC0EF9" w:rsidRDefault="00EC0EF9" w:rsidP="00EC0EF9">
      <w:pPr>
        <w:ind w:firstLine="709"/>
        <w:jc w:val="both"/>
      </w:pPr>
      <w:r w:rsidRPr="00EC0EF9">
        <w:t>– языковой материал:</w:t>
      </w:r>
      <w:r w:rsidRPr="00EC0EF9">
        <w:rPr>
          <w:b/>
        </w:rPr>
        <w:t xml:space="preserve"> </w:t>
      </w:r>
      <w:r w:rsidRPr="00EC0EF9"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EC0EF9" w:rsidRPr="00EC0EF9" w:rsidRDefault="00EC0EF9" w:rsidP="00EC0EF9">
      <w:pPr>
        <w:ind w:firstLine="709"/>
        <w:jc w:val="both"/>
      </w:pPr>
      <w:proofErr w:type="gramStart"/>
      <w:r w:rsidRPr="00EC0EF9">
        <w:t>–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</w:r>
      <w:proofErr w:type="gramEnd"/>
    </w:p>
    <w:p w:rsidR="00EC0EF9" w:rsidRPr="00EC0EF9" w:rsidRDefault="00EC0EF9" w:rsidP="00EC0EF9">
      <w:pPr>
        <w:ind w:firstLine="709"/>
        <w:jc w:val="both"/>
        <w:rPr>
          <w:i/>
        </w:rPr>
      </w:pPr>
      <w:r w:rsidRPr="00EC0EF9"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EC0EF9" w:rsidRPr="00EC0EF9" w:rsidRDefault="00EC0EF9" w:rsidP="00EC0EF9">
      <w:pPr>
        <w:ind w:firstLine="709"/>
        <w:jc w:val="both"/>
      </w:pPr>
      <w:r w:rsidRPr="00EC0EF9">
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СПО;</w:t>
      </w:r>
    </w:p>
    <w:p w:rsidR="00EC0EF9" w:rsidRPr="00EC0EF9" w:rsidRDefault="00EC0EF9" w:rsidP="00EC0EF9">
      <w:pPr>
        <w:ind w:firstLine="709"/>
        <w:jc w:val="both"/>
        <w:rPr>
          <w:b/>
        </w:rPr>
      </w:pPr>
      <w:r w:rsidRPr="00EC0EF9">
        <w:rPr>
          <w:b/>
        </w:rPr>
        <w:t xml:space="preserve"> уметь:</w:t>
      </w:r>
    </w:p>
    <w:p w:rsidR="00EC0EF9" w:rsidRPr="00EC0EF9" w:rsidRDefault="00EC0EF9" w:rsidP="00EC0EF9">
      <w:pPr>
        <w:spacing w:before="120"/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говорение</w:t>
      </w:r>
    </w:p>
    <w:p w:rsidR="00EC0EF9" w:rsidRPr="00EC0EF9" w:rsidRDefault="00EC0EF9" w:rsidP="00EC0EF9">
      <w:pPr>
        <w:ind w:firstLine="709"/>
        <w:jc w:val="both"/>
      </w:pPr>
      <w:proofErr w:type="gramStart"/>
      <w:r w:rsidRPr="00EC0EF9"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  <w:proofErr w:type="gramEnd"/>
    </w:p>
    <w:p w:rsidR="00EC0EF9" w:rsidRPr="00EC0EF9" w:rsidRDefault="00EC0EF9" w:rsidP="00EC0EF9">
      <w:pPr>
        <w:ind w:firstLine="709"/>
        <w:jc w:val="both"/>
      </w:pPr>
      <w:r w:rsidRPr="00EC0EF9"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EC0EF9" w:rsidRPr="00EC0EF9" w:rsidRDefault="00EC0EF9" w:rsidP="00EC0EF9">
      <w:pPr>
        <w:ind w:firstLine="709"/>
        <w:jc w:val="both"/>
      </w:pPr>
      <w:r w:rsidRPr="00EC0EF9">
        <w:t>–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информации;</w:t>
      </w:r>
    </w:p>
    <w:p w:rsidR="00EC0EF9" w:rsidRPr="00EC0EF9" w:rsidRDefault="00EC0EF9" w:rsidP="00EC0EF9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аудирование</w:t>
      </w:r>
    </w:p>
    <w:p w:rsidR="00EC0EF9" w:rsidRPr="00EC0EF9" w:rsidRDefault="00EC0EF9" w:rsidP="00EC0EF9">
      <w:pPr>
        <w:ind w:firstLine="709"/>
        <w:jc w:val="both"/>
      </w:pPr>
      <w:r w:rsidRPr="00EC0EF9"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EC0EF9" w:rsidRPr="00EC0EF9" w:rsidRDefault="00EC0EF9" w:rsidP="00EC0EF9">
      <w:pPr>
        <w:ind w:firstLine="709"/>
        <w:jc w:val="both"/>
      </w:pPr>
      <w:r w:rsidRPr="00EC0EF9"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EC0EF9" w:rsidRPr="00EC0EF9" w:rsidRDefault="00EC0EF9" w:rsidP="00EC0EF9">
      <w:pPr>
        <w:ind w:firstLine="709"/>
        <w:jc w:val="both"/>
      </w:pPr>
      <w:r w:rsidRPr="00EC0EF9">
        <w:t>– оценивать важность/новизну информации, определять свое отношение к ней:</w:t>
      </w:r>
    </w:p>
    <w:p w:rsidR="00EC0EF9" w:rsidRPr="00EC0EF9" w:rsidRDefault="00EC0EF9" w:rsidP="00EC0EF9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чтение</w:t>
      </w:r>
    </w:p>
    <w:p w:rsidR="00EC0EF9" w:rsidRPr="00EC0EF9" w:rsidRDefault="00EC0EF9" w:rsidP="00EC0EF9">
      <w:pPr>
        <w:ind w:firstLine="709"/>
        <w:jc w:val="both"/>
      </w:pPr>
      <w:r w:rsidRPr="00EC0EF9"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EC0EF9" w:rsidRPr="00EC0EF9" w:rsidRDefault="00EC0EF9" w:rsidP="00EC0EF9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письменная речь</w:t>
      </w:r>
    </w:p>
    <w:p w:rsidR="00EC0EF9" w:rsidRPr="00EC0EF9" w:rsidRDefault="00EC0EF9" w:rsidP="00EC0EF9">
      <w:pPr>
        <w:ind w:firstLine="709"/>
        <w:jc w:val="both"/>
      </w:pPr>
      <w:r w:rsidRPr="00EC0EF9">
        <w:t>– описывать явления, события, излагать факты в письме личного и делового характера;</w:t>
      </w:r>
    </w:p>
    <w:p w:rsidR="00EC0EF9" w:rsidRPr="00EC0EF9" w:rsidRDefault="00EC0EF9" w:rsidP="00EC0EF9">
      <w:pPr>
        <w:ind w:firstLine="709"/>
        <w:jc w:val="both"/>
      </w:pPr>
      <w:r w:rsidRPr="00EC0EF9">
        <w:t>– заполнять различные виды анкет, сообщать сведения о себе в форме, принятой в стране/странах изучаемого языка;</w:t>
      </w:r>
    </w:p>
    <w:p w:rsidR="00EC0EF9" w:rsidRPr="003453BB" w:rsidRDefault="00EC0EF9" w:rsidP="00EC0EF9">
      <w:pPr>
        <w:jc w:val="both"/>
      </w:pPr>
      <w:r w:rsidRPr="003453BB">
        <w:t>использовать приобретенные знания и умения в практической и профессиональной деятельности, повседневной жизни.</w:t>
      </w:r>
    </w:p>
    <w:p w:rsidR="00C43313" w:rsidRPr="006870FA" w:rsidRDefault="00EC0EF9" w:rsidP="006870FA">
      <w:pPr>
        <w:pStyle w:val="a4"/>
        <w:tabs>
          <w:tab w:val="left" w:leader="underscore" w:pos="8505"/>
        </w:tabs>
        <w:ind w:left="644"/>
        <w:rPr>
          <w:b/>
          <w:caps/>
          <w:sz w:val="26"/>
          <w:szCs w:val="26"/>
        </w:rPr>
      </w:pPr>
      <w:r w:rsidRPr="003453BB">
        <w:br w:type="page"/>
      </w:r>
      <w:r w:rsidR="006870FA" w:rsidRPr="006870FA">
        <w:rPr>
          <w:b/>
        </w:rPr>
        <w:lastRenderedPageBreak/>
        <w:t>6.</w:t>
      </w:r>
      <w:r w:rsidRPr="006870FA">
        <w:rPr>
          <w:b/>
          <w:caps/>
          <w:sz w:val="26"/>
          <w:szCs w:val="26"/>
        </w:rPr>
        <w:t>Контроль и оценка результатов освоения Дисциплин</w:t>
      </w:r>
    </w:p>
    <w:p w:rsidR="00EC0EF9" w:rsidRPr="006870FA" w:rsidRDefault="00EC0EF9" w:rsidP="006870FA">
      <w:pPr>
        <w:tabs>
          <w:tab w:val="left" w:leader="underscore" w:pos="8505"/>
        </w:tabs>
        <w:spacing w:line="276" w:lineRule="auto"/>
        <w:ind w:left="284"/>
        <w:rPr>
          <w:i/>
        </w:rPr>
      </w:pPr>
      <w:r w:rsidRPr="006870FA">
        <w:rPr>
          <w:sz w:val="26"/>
          <w:szCs w:val="26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870FA">
        <w:rPr>
          <w:sz w:val="26"/>
          <w:szCs w:val="26"/>
        </w:rPr>
        <w:t>обучающимися</w:t>
      </w:r>
      <w:proofErr w:type="gramEnd"/>
      <w:r w:rsidRPr="006870FA">
        <w:rPr>
          <w:sz w:val="26"/>
          <w:szCs w:val="26"/>
        </w:rPr>
        <w:t xml:space="preserve"> индивидуальных</w:t>
      </w:r>
      <w:r w:rsidR="00C43313" w:rsidRPr="006870FA">
        <w:rPr>
          <w:sz w:val="26"/>
          <w:szCs w:val="26"/>
        </w:rPr>
        <w:t xml:space="preserve"> </w:t>
      </w:r>
      <w:r w:rsidRPr="006870FA">
        <w:rPr>
          <w:sz w:val="26"/>
          <w:szCs w:val="26"/>
        </w:rPr>
        <w:t>заданий, проектов, исследований.</w:t>
      </w:r>
    </w:p>
    <w:p w:rsidR="00EC0EF9" w:rsidRPr="00E62204" w:rsidRDefault="00EC0EF9" w:rsidP="00C43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6"/>
          <w:szCs w:val="26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C0EF9" w:rsidRPr="00E62204" w:rsidTr="00C433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F9" w:rsidRPr="00E62204" w:rsidRDefault="00EC0EF9" w:rsidP="00B8277A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EC0EF9" w:rsidRPr="00E62204" w:rsidRDefault="00EC0EF9" w:rsidP="00B8277A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F9" w:rsidRPr="00E62204" w:rsidRDefault="00EC0EF9" w:rsidP="00B8277A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EC0EF9" w:rsidRPr="00E62204" w:rsidTr="00C433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9" w:rsidRPr="00E62204" w:rsidRDefault="00EC0EF9" w:rsidP="00B82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уметь:</w:t>
            </w:r>
          </w:p>
          <w:p w:rsidR="00EC0EF9" w:rsidRPr="00E62204" w:rsidRDefault="00EC0EF9" w:rsidP="00B8277A">
            <w:pPr>
              <w:tabs>
                <w:tab w:val="left" w:pos="266"/>
              </w:tabs>
              <w:rPr>
                <w:i/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 xml:space="preserve"> </w:t>
            </w:r>
            <w:r w:rsidRPr="00E62204">
              <w:rPr>
                <w:i/>
                <w:sz w:val="26"/>
                <w:szCs w:val="26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EC0EF9" w:rsidRPr="00E62204" w:rsidRDefault="00EC0EF9" w:rsidP="00B82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знать:</w:t>
            </w:r>
          </w:p>
          <w:p w:rsidR="00EC0EF9" w:rsidRPr="00EC0EF9" w:rsidRDefault="00EC0EF9" w:rsidP="00EC0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i/>
                <w:sz w:val="26"/>
                <w:szCs w:val="26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E622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Контрольная работа,</w:t>
            </w: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тестирование, в том числе компьютерное, </w:t>
            </w: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защита проектов и презентаций. </w:t>
            </w: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>Дифференцированный зачёт.</w:t>
            </w:r>
          </w:p>
          <w:p w:rsidR="00EC0EF9" w:rsidRPr="00E62204" w:rsidRDefault="00EC0EF9" w:rsidP="00B8277A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EC0EF9" w:rsidRPr="00E62204" w:rsidRDefault="00EC0EF9" w:rsidP="00EC0EF9">
      <w:pPr>
        <w:rPr>
          <w:sz w:val="26"/>
          <w:szCs w:val="26"/>
        </w:rPr>
      </w:pPr>
    </w:p>
    <w:p w:rsidR="00EC0EF9" w:rsidRPr="00E62204" w:rsidRDefault="00EC0EF9" w:rsidP="00EC0EF9">
      <w:pPr>
        <w:rPr>
          <w:sz w:val="26"/>
          <w:szCs w:val="26"/>
        </w:rPr>
      </w:pPr>
    </w:p>
    <w:p w:rsidR="006B21B7" w:rsidRPr="005E61E4" w:rsidRDefault="006B21B7" w:rsidP="00EC0EF9"/>
    <w:sectPr w:rsidR="006B21B7" w:rsidRPr="005E61E4" w:rsidSect="005C4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FA" w:rsidRDefault="006870FA" w:rsidP="005D352E">
      <w:r>
        <w:separator/>
      </w:r>
    </w:p>
  </w:endnote>
  <w:endnote w:type="continuationSeparator" w:id="0">
    <w:p w:rsidR="006870FA" w:rsidRDefault="006870FA" w:rsidP="005D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FA" w:rsidRDefault="006870F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6069">
      <w:rPr>
        <w:noProof/>
      </w:rPr>
      <w:t>2</w:t>
    </w:r>
    <w:r>
      <w:rPr>
        <w:noProof/>
      </w:rPr>
      <w:fldChar w:fldCharType="end"/>
    </w:r>
  </w:p>
  <w:p w:rsidR="006870FA" w:rsidRDefault="006870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FA" w:rsidRDefault="006870FA" w:rsidP="005E61E4">
    <w:pPr>
      <w:pStyle w:val="a5"/>
    </w:pPr>
  </w:p>
  <w:p w:rsidR="006870FA" w:rsidRDefault="006870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FA" w:rsidRDefault="006870FA" w:rsidP="005D352E">
      <w:r>
        <w:separator/>
      </w:r>
    </w:p>
  </w:footnote>
  <w:footnote w:type="continuationSeparator" w:id="0">
    <w:p w:rsidR="006870FA" w:rsidRDefault="006870FA" w:rsidP="005D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D796226"/>
    <w:multiLevelType w:val="hybridMultilevel"/>
    <w:tmpl w:val="20A83312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863BF2"/>
    <w:multiLevelType w:val="multilevel"/>
    <w:tmpl w:val="E72037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64293B36"/>
    <w:multiLevelType w:val="hybridMultilevel"/>
    <w:tmpl w:val="4ACE268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533F3"/>
    <w:multiLevelType w:val="hybridMultilevel"/>
    <w:tmpl w:val="79902E36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E20B68"/>
    <w:multiLevelType w:val="hybridMultilevel"/>
    <w:tmpl w:val="76F2AB0C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6AE"/>
    <w:rsid w:val="00040F6B"/>
    <w:rsid w:val="00051DB3"/>
    <w:rsid w:val="00067657"/>
    <w:rsid w:val="000922C3"/>
    <w:rsid w:val="0009562B"/>
    <w:rsid w:val="000D29EF"/>
    <w:rsid w:val="000E61EC"/>
    <w:rsid w:val="000E644E"/>
    <w:rsid w:val="00113416"/>
    <w:rsid w:val="00134EC4"/>
    <w:rsid w:val="00135554"/>
    <w:rsid w:val="0016443C"/>
    <w:rsid w:val="00175CC8"/>
    <w:rsid w:val="00176545"/>
    <w:rsid w:val="00195535"/>
    <w:rsid w:val="001A1693"/>
    <w:rsid w:val="001C34E9"/>
    <w:rsid w:val="001C646E"/>
    <w:rsid w:val="001D2E20"/>
    <w:rsid w:val="002051B8"/>
    <w:rsid w:val="00240E30"/>
    <w:rsid w:val="002963FF"/>
    <w:rsid w:val="002B0B9F"/>
    <w:rsid w:val="00364698"/>
    <w:rsid w:val="00371BAD"/>
    <w:rsid w:val="003745B6"/>
    <w:rsid w:val="00381D26"/>
    <w:rsid w:val="00395F9D"/>
    <w:rsid w:val="003B7871"/>
    <w:rsid w:val="004139D3"/>
    <w:rsid w:val="004A53E8"/>
    <w:rsid w:val="004A5DAB"/>
    <w:rsid w:val="004D53C3"/>
    <w:rsid w:val="00545A44"/>
    <w:rsid w:val="0059121C"/>
    <w:rsid w:val="005C1C72"/>
    <w:rsid w:val="005C429C"/>
    <w:rsid w:val="005D352E"/>
    <w:rsid w:val="005E61E4"/>
    <w:rsid w:val="00645B17"/>
    <w:rsid w:val="00647261"/>
    <w:rsid w:val="006648DA"/>
    <w:rsid w:val="00672682"/>
    <w:rsid w:val="006870FA"/>
    <w:rsid w:val="00690F41"/>
    <w:rsid w:val="006B21B7"/>
    <w:rsid w:val="006B6768"/>
    <w:rsid w:val="00734EF0"/>
    <w:rsid w:val="0075668D"/>
    <w:rsid w:val="008215D2"/>
    <w:rsid w:val="008721D2"/>
    <w:rsid w:val="00876B44"/>
    <w:rsid w:val="00895718"/>
    <w:rsid w:val="008A7C6C"/>
    <w:rsid w:val="008C333D"/>
    <w:rsid w:val="008D109A"/>
    <w:rsid w:val="008D4946"/>
    <w:rsid w:val="00906512"/>
    <w:rsid w:val="0093292E"/>
    <w:rsid w:val="00935CCF"/>
    <w:rsid w:val="009361F1"/>
    <w:rsid w:val="0095720B"/>
    <w:rsid w:val="00975BCB"/>
    <w:rsid w:val="00982575"/>
    <w:rsid w:val="009E72B8"/>
    <w:rsid w:val="00A11936"/>
    <w:rsid w:val="00A20B2A"/>
    <w:rsid w:val="00A235FF"/>
    <w:rsid w:val="00A26069"/>
    <w:rsid w:val="00A271DC"/>
    <w:rsid w:val="00A65D9F"/>
    <w:rsid w:val="00A73CCE"/>
    <w:rsid w:val="00A740FC"/>
    <w:rsid w:val="00AC6AB3"/>
    <w:rsid w:val="00AF0A85"/>
    <w:rsid w:val="00AF6CB5"/>
    <w:rsid w:val="00B01DD5"/>
    <w:rsid w:val="00B12891"/>
    <w:rsid w:val="00B262C5"/>
    <w:rsid w:val="00B8277A"/>
    <w:rsid w:val="00BD604C"/>
    <w:rsid w:val="00BE322D"/>
    <w:rsid w:val="00BF5F3A"/>
    <w:rsid w:val="00C1163E"/>
    <w:rsid w:val="00C30A63"/>
    <w:rsid w:val="00C32665"/>
    <w:rsid w:val="00C37486"/>
    <w:rsid w:val="00C43313"/>
    <w:rsid w:val="00C65F39"/>
    <w:rsid w:val="00C71499"/>
    <w:rsid w:val="00CA7769"/>
    <w:rsid w:val="00CD6140"/>
    <w:rsid w:val="00CF2514"/>
    <w:rsid w:val="00D166AE"/>
    <w:rsid w:val="00D24F2A"/>
    <w:rsid w:val="00D42A93"/>
    <w:rsid w:val="00D55383"/>
    <w:rsid w:val="00D5580E"/>
    <w:rsid w:val="00D568E2"/>
    <w:rsid w:val="00DC20BA"/>
    <w:rsid w:val="00DE6C6D"/>
    <w:rsid w:val="00E44D52"/>
    <w:rsid w:val="00EC0EF9"/>
    <w:rsid w:val="00EC5B64"/>
    <w:rsid w:val="00EE6E56"/>
    <w:rsid w:val="00F12A08"/>
    <w:rsid w:val="00F60DC3"/>
    <w:rsid w:val="00F66EEE"/>
    <w:rsid w:val="00F91194"/>
    <w:rsid w:val="00FB24CB"/>
    <w:rsid w:val="00FF2ACA"/>
    <w:rsid w:val="00FF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66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66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D166AE"/>
    <w:pPr>
      <w:spacing w:after="0" w:line="240" w:lineRule="auto"/>
      <w:ind w:left="714" w:hanging="357"/>
      <w:jc w:val="both"/>
    </w:pPr>
    <w:rPr>
      <w:lang w:val="en-US" w:bidi="en-US"/>
    </w:rPr>
  </w:style>
  <w:style w:type="paragraph" w:styleId="a4">
    <w:name w:val="List Paragraph"/>
    <w:basedOn w:val="a"/>
    <w:uiPriority w:val="99"/>
    <w:qFormat/>
    <w:rsid w:val="00D166AE"/>
    <w:pPr>
      <w:ind w:left="720"/>
      <w:contextualSpacing/>
    </w:pPr>
  </w:style>
  <w:style w:type="paragraph" w:styleId="a5">
    <w:name w:val="footer"/>
    <w:basedOn w:val="a"/>
    <w:link w:val="a6"/>
    <w:uiPriority w:val="99"/>
    <w:rsid w:val="00D166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6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166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166AE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character" w:styleId="a7">
    <w:name w:val="Hyperlink"/>
    <w:basedOn w:val="a0"/>
    <w:rsid w:val="00EC0E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eutschdoma.ru/cours/grammatika" TargetMode="External"/><Relationship Id="rId18" Type="http://schemas.openxmlformats.org/officeDocument/2006/relationships/hyperlink" Target="http://www.dw-world.de/dw/0,2142,265,00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aleidos.de/alltag/info/menue15_a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ethe.de/" TargetMode="External"/><Relationship Id="rId17" Type="http://schemas.openxmlformats.org/officeDocument/2006/relationships/hyperlink" Target="http://www.deutschlanddeutlich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f-portal.de" TargetMode="External"/><Relationship Id="rId20" Type="http://schemas.openxmlformats.org/officeDocument/2006/relationships/hyperlink" Target="http://www.deutschlernreise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ngoFax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t-n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kaleidos.de/alltag/info/menue15_a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oethe.de/z/jetzt/dejvideo.htm" TargetMode="External"/><Relationship Id="rId22" Type="http://schemas.openxmlformats.org/officeDocument/2006/relationships/hyperlink" Target="http://www.deutschlernreise.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31858-08EE-40DF-AFF8-4B2CA8AB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18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2017-10-19T07:25:00Z</cp:lastPrinted>
  <dcterms:created xsi:type="dcterms:W3CDTF">2017-10-18T17:14:00Z</dcterms:created>
  <dcterms:modified xsi:type="dcterms:W3CDTF">2020-09-21T10:38:00Z</dcterms:modified>
</cp:coreProperties>
</file>